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DCA4C" w14:textId="6D62236B" w:rsidR="00A1252C" w:rsidRPr="00FC49FB" w:rsidRDefault="00FC49FB" w:rsidP="00FC49FB">
      <w:pPr>
        <w:spacing w:after="120"/>
        <w:jc w:val="both"/>
        <w:rPr>
          <w:rFonts w:ascii="Arial" w:hAnsi="Arial" w:cs="Arial"/>
          <w:b/>
        </w:rPr>
      </w:pPr>
      <w:r w:rsidRPr="00FC49FB">
        <w:rPr>
          <w:rFonts w:ascii="Arial" w:hAnsi="Arial" w:cs="Arial"/>
          <w: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032"/>
      </w:tblGrid>
      <w:tr w:rsidR="00A1252C" w:rsidRPr="00562F9E" w14:paraId="140DCA52" w14:textId="77777777" w:rsidTr="002861F8">
        <w:tc>
          <w:tcPr>
            <w:tcW w:w="5211" w:type="dxa"/>
            <w:shd w:val="clear" w:color="auto" w:fill="auto"/>
          </w:tcPr>
          <w:p w14:paraId="140DCA4E" w14:textId="38190E60" w:rsidR="00A1252C" w:rsidRDefault="00A1252C" w:rsidP="00C2604C">
            <w:pPr>
              <w:jc w:val="both"/>
              <w:rPr>
                <w:rFonts w:ascii="Arial" w:hAnsi="Arial" w:cs="Arial"/>
              </w:rPr>
            </w:pPr>
            <w:r w:rsidRPr="00562F9E">
              <w:rPr>
                <w:rFonts w:ascii="Arial" w:hAnsi="Arial" w:cs="Arial"/>
                <w:b/>
              </w:rPr>
              <w:t>Job Title:</w:t>
            </w:r>
            <w:r w:rsidR="0036048F">
              <w:rPr>
                <w:rFonts w:ascii="Arial" w:hAnsi="Arial" w:cs="Arial"/>
                <w:b/>
              </w:rPr>
              <w:t xml:space="preserve"> </w:t>
            </w:r>
          </w:p>
          <w:p w14:paraId="50FC2150" w14:textId="4427FE1F" w:rsidR="00051688" w:rsidRPr="00562F9E" w:rsidRDefault="005152DA" w:rsidP="00C2604C">
            <w:pPr>
              <w:jc w:val="both"/>
              <w:rPr>
                <w:rFonts w:ascii="Arial" w:hAnsi="Arial" w:cs="Arial"/>
                <w:b/>
              </w:rPr>
            </w:pPr>
            <w:r>
              <w:rPr>
                <w:rFonts w:ascii="Arial" w:hAnsi="Arial" w:cs="Arial"/>
              </w:rPr>
              <w:t>Gym and Sports Facility  Assistant</w:t>
            </w:r>
          </w:p>
          <w:p w14:paraId="140DCA4F" w14:textId="77777777" w:rsidR="00A1252C" w:rsidRPr="00562F9E" w:rsidRDefault="00A1252C" w:rsidP="00C2604C">
            <w:pPr>
              <w:jc w:val="both"/>
              <w:rPr>
                <w:rFonts w:ascii="Arial" w:hAnsi="Arial" w:cs="Arial"/>
              </w:rPr>
            </w:pPr>
          </w:p>
        </w:tc>
        <w:tc>
          <w:tcPr>
            <w:tcW w:w="4032" w:type="dxa"/>
            <w:shd w:val="clear" w:color="auto" w:fill="auto"/>
          </w:tcPr>
          <w:p w14:paraId="140DCA50" w14:textId="4D4CB4D7" w:rsidR="00A1252C" w:rsidRPr="00562F9E" w:rsidRDefault="00A1252C" w:rsidP="00C2604C">
            <w:pPr>
              <w:jc w:val="both"/>
              <w:rPr>
                <w:rFonts w:ascii="Arial" w:hAnsi="Arial" w:cs="Arial"/>
                <w:b/>
              </w:rPr>
            </w:pPr>
            <w:r w:rsidRPr="00562F9E">
              <w:rPr>
                <w:rFonts w:ascii="Arial" w:hAnsi="Arial" w:cs="Arial"/>
                <w:b/>
              </w:rPr>
              <w:t xml:space="preserve">Pay Scale:  </w:t>
            </w:r>
            <w:r w:rsidRPr="00BF2F08">
              <w:rPr>
                <w:rFonts w:ascii="Arial" w:hAnsi="Arial" w:cs="Arial"/>
              </w:rPr>
              <w:t>SCP</w:t>
            </w:r>
            <w:r w:rsidR="0036048F">
              <w:rPr>
                <w:rFonts w:ascii="Arial" w:hAnsi="Arial" w:cs="Arial"/>
              </w:rPr>
              <w:t xml:space="preserve"> </w:t>
            </w:r>
            <w:r w:rsidR="005152DA">
              <w:rPr>
                <w:rFonts w:ascii="Arial" w:hAnsi="Arial" w:cs="Arial"/>
              </w:rPr>
              <w:t>8</w:t>
            </w:r>
          </w:p>
          <w:p w14:paraId="3367691C" w14:textId="77777777" w:rsidR="00A1252C" w:rsidRDefault="002861F8" w:rsidP="00C2604C">
            <w:pPr>
              <w:jc w:val="both"/>
              <w:rPr>
                <w:rFonts w:ascii="Arial" w:hAnsi="Arial" w:cs="Arial"/>
                <w:b/>
              </w:rPr>
            </w:pPr>
            <w:r>
              <w:rPr>
                <w:rFonts w:ascii="Arial" w:hAnsi="Arial" w:cs="Arial"/>
                <w:b/>
              </w:rPr>
              <w:t>Hours of work:-  (weeks/Hours)</w:t>
            </w:r>
          </w:p>
          <w:p w14:paraId="140DCA51" w14:textId="56EBEB1C" w:rsidR="005152DA" w:rsidRPr="00562F9E" w:rsidRDefault="005152DA" w:rsidP="00C2604C">
            <w:pPr>
              <w:jc w:val="both"/>
              <w:rPr>
                <w:rFonts w:ascii="Arial" w:hAnsi="Arial" w:cs="Arial"/>
              </w:rPr>
            </w:pPr>
            <w:r>
              <w:rPr>
                <w:rFonts w:ascii="Arial" w:hAnsi="Arial" w:cs="Arial"/>
              </w:rPr>
              <w:t xml:space="preserve">Claims Basis </w:t>
            </w:r>
          </w:p>
        </w:tc>
      </w:tr>
      <w:tr w:rsidR="00A1252C" w:rsidRPr="00562F9E" w14:paraId="140DCA57" w14:textId="77777777" w:rsidTr="002861F8">
        <w:tc>
          <w:tcPr>
            <w:tcW w:w="5211" w:type="dxa"/>
            <w:shd w:val="clear" w:color="auto" w:fill="auto"/>
          </w:tcPr>
          <w:p w14:paraId="140DCA53" w14:textId="100900C6" w:rsidR="00A1252C" w:rsidRDefault="00E65846" w:rsidP="00C2604C">
            <w:pPr>
              <w:jc w:val="both"/>
              <w:rPr>
                <w:rFonts w:ascii="Arial" w:hAnsi="Arial" w:cs="Arial"/>
                <w:b/>
              </w:rPr>
            </w:pPr>
            <w:r>
              <w:rPr>
                <w:rFonts w:ascii="Arial" w:hAnsi="Arial" w:cs="Arial"/>
                <w:b/>
              </w:rPr>
              <w:t xml:space="preserve">Normal Place of Work: </w:t>
            </w:r>
            <w:r w:rsidR="00A1252C" w:rsidRPr="00562F9E">
              <w:rPr>
                <w:rFonts w:ascii="Arial" w:hAnsi="Arial" w:cs="Arial"/>
                <w:b/>
              </w:rPr>
              <w:t xml:space="preserve"> </w:t>
            </w:r>
          </w:p>
          <w:p w14:paraId="140DCA54" w14:textId="6525A023" w:rsidR="002861F8" w:rsidRPr="002861F8" w:rsidRDefault="005152DA" w:rsidP="00C2604C">
            <w:pPr>
              <w:jc w:val="both"/>
              <w:rPr>
                <w:rFonts w:ascii="Arial" w:hAnsi="Arial" w:cs="Arial"/>
                <w:b/>
              </w:rPr>
            </w:pPr>
            <w:r>
              <w:rPr>
                <w:rFonts w:ascii="Arial" w:hAnsi="Arial" w:cs="Arial"/>
              </w:rPr>
              <w:t xml:space="preserve">The Priory Pembroke Academy </w:t>
            </w:r>
          </w:p>
        </w:tc>
        <w:tc>
          <w:tcPr>
            <w:tcW w:w="4032" w:type="dxa"/>
            <w:shd w:val="clear" w:color="auto" w:fill="auto"/>
          </w:tcPr>
          <w:p w14:paraId="140DCA55" w14:textId="3861E3EC" w:rsidR="00A1252C" w:rsidRDefault="00E65846" w:rsidP="00C2604C">
            <w:pPr>
              <w:jc w:val="both"/>
              <w:rPr>
                <w:rFonts w:ascii="Arial" w:hAnsi="Arial" w:cs="Arial"/>
                <w:b/>
              </w:rPr>
            </w:pPr>
            <w:r>
              <w:rPr>
                <w:rFonts w:ascii="Arial" w:hAnsi="Arial" w:cs="Arial"/>
                <w:b/>
              </w:rPr>
              <w:t>Line Manager:</w:t>
            </w:r>
            <w:r w:rsidR="00A1252C" w:rsidRPr="00562F9E">
              <w:rPr>
                <w:rFonts w:ascii="Arial" w:hAnsi="Arial" w:cs="Arial"/>
                <w:b/>
              </w:rPr>
              <w:t xml:space="preserve"> </w:t>
            </w:r>
          </w:p>
          <w:p w14:paraId="140DCA56" w14:textId="610312B0" w:rsidR="00A1252C" w:rsidRPr="00562F9E" w:rsidRDefault="005823E5" w:rsidP="005823E5">
            <w:pPr>
              <w:jc w:val="both"/>
              <w:rPr>
                <w:rFonts w:ascii="Arial" w:hAnsi="Arial" w:cs="Arial"/>
              </w:rPr>
            </w:pPr>
            <w:r>
              <w:rPr>
                <w:rFonts w:ascii="Arial" w:hAnsi="Arial" w:cs="Arial"/>
              </w:rPr>
              <w:t xml:space="preserve">Sports Facilities and Lettings Manager </w:t>
            </w:r>
          </w:p>
        </w:tc>
      </w:tr>
      <w:tr w:rsidR="00A1252C" w:rsidRPr="00562F9E" w14:paraId="140DCA5B" w14:textId="77777777" w:rsidTr="002861F8">
        <w:tc>
          <w:tcPr>
            <w:tcW w:w="9243" w:type="dxa"/>
            <w:gridSpan w:val="2"/>
            <w:shd w:val="clear" w:color="auto" w:fill="auto"/>
          </w:tcPr>
          <w:p w14:paraId="140DCA58" w14:textId="762357B5" w:rsidR="00A1252C" w:rsidRPr="00562F9E" w:rsidRDefault="00A1252C" w:rsidP="00C2604C">
            <w:pPr>
              <w:jc w:val="both"/>
              <w:rPr>
                <w:rFonts w:ascii="Arial" w:hAnsi="Arial" w:cs="Arial"/>
                <w:b/>
              </w:rPr>
            </w:pPr>
            <w:r w:rsidRPr="00562F9E">
              <w:rPr>
                <w:rFonts w:ascii="Arial" w:hAnsi="Arial" w:cs="Arial"/>
                <w:b/>
              </w:rPr>
              <w:t xml:space="preserve">Role Summary: </w:t>
            </w:r>
          </w:p>
          <w:p w14:paraId="7705AF7B" w14:textId="0079808F" w:rsidR="00E900BF" w:rsidRDefault="005152DA" w:rsidP="005152DA">
            <w:pPr>
              <w:tabs>
                <w:tab w:val="left" w:pos="-720"/>
              </w:tabs>
              <w:suppressAutoHyphens/>
              <w:spacing w:after="54"/>
              <w:jc w:val="both"/>
              <w:rPr>
                <w:rFonts w:ascii="Arial" w:hAnsi="Arial" w:cs="Arial"/>
                <w:spacing w:val="-3"/>
              </w:rPr>
            </w:pPr>
            <w:r>
              <w:rPr>
                <w:rFonts w:ascii="Arial" w:hAnsi="Arial" w:cs="Arial"/>
                <w:spacing w:val="-3"/>
              </w:rPr>
              <w:t xml:space="preserve">To aid the </w:t>
            </w:r>
            <w:r w:rsidR="005823E5">
              <w:rPr>
                <w:rFonts w:ascii="Arial" w:hAnsi="Arial" w:cs="Arial"/>
                <w:spacing w:val="-3"/>
              </w:rPr>
              <w:t xml:space="preserve">Sports Facilities and Lettings </w:t>
            </w:r>
            <w:r>
              <w:rPr>
                <w:rFonts w:ascii="Arial" w:hAnsi="Arial" w:cs="Arial"/>
                <w:spacing w:val="-3"/>
              </w:rPr>
              <w:t>Manage</w:t>
            </w:r>
            <w:r w:rsidR="005823E5">
              <w:rPr>
                <w:rFonts w:ascii="Arial" w:hAnsi="Arial" w:cs="Arial"/>
                <w:spacing w:val="-3"/>
              </w:rPr>
              <w:t>r in ensuring that the academy’s</w:t>
            </w:r>
            <w:r>
              <w:rPr>
                <w:rFonts w:ascii="Arial" w:hAnsi="Arial" w:cs="Arial"/>
                <w:spacing w:val="-3"/>
              </w:rPr>
              <w:t xml:space="preserve"> sports and community facilities are run effectively in a supporting capacity as directed. </w:t>
            </w:r>
          </w:p>
          <w:p w14:paraId="6A6D174A" w14:textId="6CAB9BBB" w:rsidR="005152DA" w:rsidRDefault="005152DA" w:rsidP="005152DA">
            <w:pPr>
              <w:tabs>
                <w:tab w:val="left" w:pos="-720"/>
              </w:tabs>
              <w:suppressAutoHyphens/>
              <w:spacing w:after="54"/>
              <w:jc w:val="both"/>
              <w:rPr>
                <w:rFonts w:ascii="Arial" w:hAnsi="Arial" w:cs="Arial"/>
                <w:spacing w:val="-3"/>
              </w:rPr>
            </w:pPr>
            <w:r>
              <w:rPr>
                <w:rFonts w:ascii="Arial" w:hAnsi="Arial" w:cs="Arial"/>
                <w:spacing w:val="-3"/>
              </w:rPr>
              <w:t>To ensure safe and effective day to day operations of the facility including interaction with customers and staff.</w:t>
            </w:r>
          </w:p>
          <w:p w14:paraId="140DCA5A" w14:textId="3029E81D" w:rsidR="005152DA" w:rsidRPr="00562F9E" w:rsidRDefault="005152DA" w:rsidP="005152DA">
            <w:pPr>
              <w:tabs>
                <w:tab w:val="left" w:pos="-720"/>
              </w:tabs>
              <w:suppressAutoHyphens/>
              <w:spacing w:after="54"/>
              <w:jc w:val="both"/>
              <w:rPr>
                <w:rFonts w:ascii="Arial" w:hAnsi="Arial" w:cs="Arial"/>
              </w:rPr>
            </w:pPr>
          </w:p>
        </w:tc>
      </w:tr>
    </w:tbl>
    <w:p w14:paraId="140DCA5C" w14:textId="77777777" w:rsidR="00CD43E7" w:rsidRPr="00FC49FB" w:rsidRDefault="00CD43E7" w:rsidP="00C2604C">
      <w:pPr>
        <w:jc w:val="both"/>
        <w:rPr>
          <w:rFonts w:ascii="Arial" w:hAnsi="Arial" w:cs="Arial"/>
          <w:b/>
        </w:rPr>
      </w:pPr>
    </w:p>
    <w:p w14:paraId="140DCA5D" w14:textId="3AC02CCE" w:rsidR="00A1252C" w:rsidRDefault="00FC49FB" w:rsidP="00C2604C">
      <w:pPr>
        <w:jc w:val="both"/>
        <w:rPr>
          <w:rFonts w:ascii="Arial" w:hAnsi="Arial" w:cs="Arial"/>
          <w:b/>
        </w:rPr>
      </w:pPr>
      <w:r w:rsidRPr="00FC49FB">
        <w:rPr>
          <w:rFonts w:ascii="Arial" w:hAnsi="Arial" w:cs="Arial"/>
          <w:b/>
        </w:rPr>
        <w:t>DUTIES AND RESPONSIBILITIES</w:t>
      </w:r>
    </w:p>
    <w:p w14:paraId="7C8BE841" w14:textId="77777777" w:rsidR="0036048F" w:rsidRDefault="0036048F" w:rsidP="00C2604C">
      <w:pPr>
        <w:jc w:val="both"/>
        <w:rPr>
          <w:rFonts w:ascii="Arial" w:hAnsi="Arial" w:cs="Arial"/>
          <w:b/>
        </w:rPr>
      </w:pPr>
    </w:p>
    <w:p w14:paraId="335A84DA" w14:textId="2F4A7B38" w:rsidR="00723361" w:rsidRPr="00304949" w:rsidRDefault="005152DA" w:rsidP="005152DA">
      <w:pPr>
        <w:pStyle w:val="ListParagraph"/>
        <w:numPr>
          <w:ilvl w:val="0"/>
          <w:numId w:val="12"/>
        </w:numPr>
        <w:rPr>
          <w:rFonts w:ascii="Arial" w:hAnsi="Arial" w:cs="Arial"/>
        </w:rPr>
      </w:pPr>
      <w:r w:rsidRPr="00304949">
        <w:rPr>
          <w:rFonts w:ascii="Arial" w:hAnsi="Arial" w:cs="Arial"/>
        </w:rPr>
        <w:t xml:space="preserve">Professionally and effectively communicate with members of the public, facility users </w:t>
      </w:r>
      <w:r w:rsidR="00304949" w:rsidRPr="00304949">
        <w:rPr>
          <w:rFonts w:ascii="Arial" w:hAnsi="Arial" w:cs="Arial"/>
        </w:rPr>
        <w:t>and other employees.</w:t>
      </w:r>
    </w:p>
    <w:p w14:paraId="323ED3A7" w14:textId="18603A84" w:rsidR="00304949" w:rsidRPr="00304949" w:rsidRDefault="00304949" w:rsidP="005152DA">
      <w:pPr>
        <w:pStyle w:val="ListParagraph"/>
        <w:numPr>
          <w:ilvl w:val="0"/>
          <w:numId w:val="12"/>
        </w:numPr>
        <w:rPr>
          <w:rFonts w:ascii="Arial" w:hAnsi="Arial" w:cs="Arial"/>
        </w:rPr>
      </w:pPr>
      <w:r w:rsidRPr="00304949">
        <w:rPr>
          <w:rFonts w:ascii="Arial" w:hAnsi="Arial" w:cs="Arial"/>
        </w:rPr>
        <w:t>Carry out opening and closing checks of the facilities including opening /closing and securing buildings.</w:t>
      </w:r>
    </w:p>
    <w:p w14:paraId="5AE84550" w14:textId="1AD0F6B3" w:rsidR="00304949" w:rsidRPr="00304949" w:rsidRDefault="00304949" w:rsidP="005152DA">
      <w:pPr>
        <w:pStyle w:val="ListParagraph"/>
        <w:numPr>
          <w:ilvl w:val="0"/>
          <w:numId w:val="12"/>
        </w:numPr>
        <w:rPr>
          <w:rFonts w:ascii="Arial" w:hAnsi="Arial" w:cs="Arial"/>
        </w:rPr>
      </w:pPr>
      <w:r w:rsidRPr="00304949">
        <w:rPr>
          <w:rFonts w:ascii="Arial" w:hAnsi="Arial" w:cs="Arial"/>
        </w:rPr>
        <w:t>To work as part of a team to ensure that the facilities are run smoothly to maintain a good working relationship.</w:t>
      </w:r>
    </w:p>
    <w:p w14:paraId="3B49D72F" w14:textId="228B9C0F" w:rsidR="00304949" w:rsidRPr="00304949" w:rsidRDefault="00304949" w:rsidP="005152DA">
      <w:pPr>
        <w:pStyle w:val="ListParagraph"/>
        <w:numPr>
          <w:ilvl w:val="0"/>
          <w:numId w:val="12"/>
        </w:numPr>
        <w:rPr>
          <w:rFonts w:ascii="Arial" w:hAnsi="Arial" w:cs="Arial"/>
        </w:rPr>
      </w:pPr>
      <w:r w:rsidRPr="00304949">
        <w:rPr>
          <w:rFonts w:ascii="Arial" w:hAnsi="Arial" w:cs="Arial"/>
        </w:rPr>
        <w:t>Ensure the facilities are well presented and regular checks are carried out to ensure the facilities are appropriate for use.</w:t>
      </w:r>
    </w:p>
    <w:p w14:paraId="2C10FB76" w14:textId="72FED9A0" w:rsidR="00304949" w:rsidRPr="00304949" w:rsidRDefault="00304949" w:rsidP="005152DA">
      <w:pPr>
        <w:pStyle w:val="ListParagraph"/>
        <w:numPr>
          <w:ilvl w:val="0"/>
          <w:numId w:val="12"/>
        </w:numPr>
        <w:rPr>
          <w:rFonts w:ascii="Arial" w:hAnsi="Arial" w:cs="Arial"/>
        </w:rPr>
      </w:pPr>
      <w:r w:rsidRPr="00304949">
        <w:rPr>
          <w:rFonts w:ascii="Arial" w:hAnsi="Arial" w:cs="Arial"/>
        </w:rPr>
        <w:t>The post holder must, at all time, carry out their duties to comply with the policies, standing orders, financial regulations, employee codes of conduct, procedures and the constitution of the employer.</w:t>
      </w:r>
    </w:p>
    <w:p w14:paraId="54DB0FED" w14:textId="38555F5F" w:rsidR="00304949" w:rsidRPr="00304949" w:rsidRDefault="00304949" w:rsidP="005152DA">
      <w:pPr>
        <w:pStyle w:val="ListParagraph"/>
        <w:numPr>
          <w:ilvl w:val="0"/>
          <w:numId w:val="12"/>
        </w:numPr>
        <w:rPr>
          <w:rFonts w:ascii="Arial" w:hAnsi="Arial" w:cs="Arial"/>
        </w:rPr>
      </w:pPr>
      <w:r w:rsidRPr="00304949">
        <w:rPr>
          <w:rFonts w:ascii="Arial" w:hAnsi="Arial" w:cs="Arial"/>
        </w:rPr>
        <w:t xml:space="preserve">Book facility inductions and </w:t>
      </w:r>
      <w:proofErr w:type="spellStart"/>
      <w:r w:rsidRPr="00304949">
        <w:rPr>
          <w:rFonts w:ascii="Arial" w:hAnsi="Arial" w:cs="Arial"/>
        </w:rPr>
        <w:t>program</w:t>
      </w:r>
      <w:r>
        <w:rPr>
          <w:rFonts w:ascii="Arial" w:hAnsi="Arial" w:cs="Arial"/>
        </w:rPr>
        <w:t>me</w:t>
      </w:r>
      <w:r w:rsidRPr="00304949">
        <w:rPr>
          <w:rFonts w:ascii="Arial" w:hAnsi="Arial" w:cs="Arial"/>
        </w:rPr>
        <w:t>s</w:t>
      </w:r>
      <w:proofErr w:type="spellEnd"/>
      <w:r w:rsidRPr="00304949">
        <w:rPr>
          <w:rFonts w:ascii="Arial" w:hAnsi="Arial" w:cs="Arial"/>
        </w:rPr>
        <w:t xml:space="preserve"> using a diary in addition to making general facility bookings.</w:t>
      </w:r>
    </w:p>
    <w:p w14:paraId="3CC294BF" w14:textId="00D36F0C" w:rsidR="00304949" w:rsidRPr="00304949" w:rsidRDefault="00304949" w:rsidP="005152DA">
      <w:pPr>
        <w:pStyle w:val="ListParagraph"/>
        <w:numPr>
          <w:ilvl w:val="0"/>
          <w:numId w:val="12"/>
        </w:numPr>
        <w:rPr>
          <w:rFonts w:ascii="Arial" w:hAnsi="Arial" w:cs="Arial"/>
        </w:rPr>
      </w:pPr>
      <w:r w:rsidRPr="00304949">
        <w:rPr>
          <w:rFonts w:ascii="Arial" w:hAnsi="Arial" w:cs="Arial"/>
        </w:rPr>
        <w:t xml:space="preserve">To ensure the </w:t>
      </w:r>
      <w:r w:rsidR="005823E5">
        <w:rPr>
          <w:rFonts w:ascii="Arial" w:hAnsi="Arial" w:cs="Arial"/>
        </w:rPr>
        <w:t xml:space="preserve">correct </w:t>
      </w:r>
      <w:r w:rsidRPr="00304949">
        <w:rPr>
          <w:rFonts w:ascii="Arial" w:hAnsi="Arial" w:cs="Arial"/>
        </w:rPr>
        <w:t>use of equipment in the fitness suite.</w:t>
      </w:r>
    </w:p>
    <w:p w14:paraId="5DBF47CA" w14:textId="1D07A487" w:rsidR="00304949" w:rsidRPr="00304949" w:rsidRDefault="00304949" w:rsidP="005152DA">
      <w:pPr>
        <w:pStyle w:val="ListParagraph"/>
        <w:numPr>
          <w:ilvl w:val="0"/>
          <w:numId w:val="12"/>
        </w:numPr>
        <w:rPr>
          <w:rFonts w:ascii="Arial" w:hAnsi="Arial" w:cs="Arial"/>
        </w:rPr>
      </w:pPr>
      <w:r w:rsidRPr="00304949">
        <w:rPr>
          <w:rFonts w:ascii="Arial" w:hAnsi="Arial" w:cs="Arial"/>
        </w:rPr>
        <w:t xml:space="preserve">Ensure the facilities are well maintained, clean, safe and fit for purpose at all times, in accordance with the cleaning regime and maintenance </w:t>
      </w:r>
      <w:proofErr w:type="spellStart"/>
      <w:r w:rsidRPr="00304949">
        <w:rPr>
          <w:rFonts w:ascii="Arial" w:hAnsi="Arial" w:cs="Arial"/>
        </w:rPr>
        <w:t>programmes</w:t>
      </w:r>
      <w:proofErr w:type="spellEnd"/>
      <w:r w:rsidRPr="00304949">
        <w:rPr>
          <w:rFonts w:ascii="Arial" w:hAnsi="Arial" w:cs="Arial"/>
        </w:rPr>
        <w:t>.</w:t>
      </w:r>
    </w:p>
    <w:p w14:paraId="1D929FC2" w14:textId="1C547AE4" w:rsidR="00304949" w:rsidRDefault="00304949" w:rsidP="005152DA">
      <w:pPr>
        <w:pStyle w:val="ListParagraph"/>
        <w:numPr>
          <w:ilvl w:val="0"/>
          <w:numId w:val="12"/>
        </w:numPr>
        <w:rPr>
          <w:rFonts w:ascii="Arial" w:hAnsi="Arial" w:cs="Arial"/>
        </w:rPr>
      </w:pPr>
      <w:r w:rsidRPr="00304949">
        <w:rPr>
          <w:rFonts w:ascii="Arial" w:hAnsi="Arial" w:cs="Arial"/>
        </w:rPr>
        <w:t>To promote gym membership packages and lettings of facilities to potential customers.</w:t>
      </w:r>
    </w:p>
    <w:p w14:paraId="73D793CA" w14:textId="70BD0B4D" w:rsidR="00304949" w:rsidRDefault="00304949" w:rsidP="00304949">
      <w:pPr>
        <w:pStyle w:val="ListParagraph"/>
        <w:numPr>
          <w:ilvl w:val="0"/>
          <w:numId w:val="12"/>
        </w:numPr>
        <w:rPr>
          <w:rFonts w:ascii="Arial" w:hAnsi="Arial" w:cs="Arial"/>
        </w:rPr>
      </w:pPr>
      <w:r>
        <w:rPr>
          <w:rFonts w:ascii="Arial" w:hAnsi="Arial" w:cs="Arial"/>
        </w:rPr>
        <w:t>Cash handling duties.</w:t>
      </w:r>
    </w:p>
    <w:p w14:paraId="2F6FD7F8" w14:textId="1A03224D" w:rsidR="00304949" w:rsidRDefault="00304949" w:rsidP="00304949">
      <w:pPr>
        <w:pStyle w:val="ListParagraph"/>
        <w:numPr>
          <w:ilvl w:val="0"/>
          <w:numId w:val="12"/>
        </w:numPr>
        <w:rPr>
          <w:rFonts w:ascii="Arial" w:hAnsi="Arial" w:cs="Arial"/>
        </w:rPr>
      </w:pPr>
      <w:r>
        <w:rPr>
          <w:rFonts w:ascii="Arial" w:hAnsi="Arial" w:cs="Arial"/>
        </w:rPr>
        <w:t>Keep management informed of any accidents/incidents which occur on shift, and to report any situation which may be a Health and Safety hazard.</w:t>
      </w:r>
    </w:p>
    <w:p w14:paraId="37BE48FF" w14:textId="7781843F" w:rsidR="00D37A1F" w:rsidRDefault="00D37A1F" w:rsidP="00304949">
      <w:pPr>
        <w:pStyle w:val="ListParagraph"/>
        <w:numPr>
          <w:ilvl w:val="0"/>
          <w:numId w:val="12"/>
        </w:numPr>
        <w:rPr>
          <w:rFonts w:ascii="Arial" w:hAnsi="Arial" w:cs="Arial"/>
        </w:rPr>
      </w:pPr>
      <w:r>
        <w:rPr>
          <w:rFonts w:ascii="Arial" w:hAnsi="Arial" w:cs="Arial"/>
        </w:rPr>
        <w:t>Directing facility u</w:t>
      </w:r>
      <w:bookmarkStart w:id="0" w:name="_GoBack"/>
      <w:bookmarkEnd w:id="0"/>
      <w:r>
        <w:rPr>
          <w:rFonts w:ascii="Arial" w:hAnsi="Arial" w:cs="Arial"/>
        </w:rPr>
        <w:t xml:space="preserve">sers regarding the safe usage of the facility. </w:t>
      </w:r>
    </w:p>
    <w:p w14:paraId="3FF8C1C4" w14:textId="005FABFF" w:rsidR="004779A6" w:rsidRPr="004779A6" w:rsidRDefault="004779A6" w:rsidP="00CD3BC5">
      <w:pPr>
        <w:rPr>
          <w:rFonts w:ascii="Arial" w:hAnsi="Arial" w:cs="Arial"/>
          <w:b/>
          <w:i/>
        </w:rPr>
      </w:pPr>
    </w:p>
    <w:p w14:paraId="140DCA7D" w14:textId="77777777" w:rsidR="00562F9E" w:rsidRPr="00562F9E" w:rsidRDefault="00562F9E" w:rsidP="00C2604C">
      <w:pPr>
        <w:jc w:val="both"/>
        <w:rPr>
          <w:rFonts w:ascii="Arial" w:hAnsi="Arial" w:cs="Arial"/>
          <w:b/>
        </w:rPr>
      </w:pPr>
      <w:r w:rsidRPr="00562F9E">
        <w:rPr>
          <w:rFonts w:ascii="Arial" w:hAnsi="Arial" w:cs="Arial"/>
          <w:b/>
        </w:rPr>
        <w:t>Generic Responsibilities</w:t>
      </w:r>
    </w:p>
    <w:p w14:paraId="140DCA7E" w14:textId="77777777" w:rsidR="00562F9E" w:rsidRPr="00C53A3C" w:rsidRDefault="00562F9E" w:rsidP="00C2604C">
      <w:pPr>
        <w:jc w:val="both"/>
        <w:rPr>
          <w:rFonts w:ascii="Arial" w:hAnsi="Arial" w:cs="Arial"/>
          <w:sz w:val="20"/>
          <w:szCs w:val="20"/>
        </w:rPr>
      </w:pPr>
    </w:p>
    <w:p w14:paraId="140DCA7F" w14:textId="6EC16698" w:rsidR="00562F9E" w:rsidRPr="005D1642" w:rsidRDefault="00562F9E" w:rsidP="00A376F2">
      <w:pPr>
        <w:numPr>
          <w:ilvl w:val="0"/>
          <w:numId w:val="6"/>
        </w:numPr>
        <w:ind w:hanging="436"/>
        <w:jc w:val="both"/>
        <w:rPr>
          <w:rFonts w:ascii="Arial" w:hAnsi="Arial" w:cs="Arial"/>
          <w:i/>
        </w:rPr>
      </w:pPr>
      <w:r w:rsidRPr="005D1642">
        <w:rPr>
          <w:rFonts w:ascii="Arial" w:hAnsi="Arial" w:cs="Arial"/>
          <w:i/>
        </w:rPr>
        <w:t xml:space="preserve">To represent and promote </w:t>
      </w:r>
      <w:r w:rsidR="005D1642" w:rsidRPr="005D1642">
        <w:rPr>
          <w:rFonts w:ascii="Arial" w:hAnsi="Arial" w:cs="Arial"/>
          <w:i/>
        </w:rPr>
        <w:t>Trust</w:t>
      </w:r>
      <w:r w:rsidRPr="005D1642">
        <w:rPr>
          <w:rFonts w:ascii="Arial" w:hAnsi="Arial" w:cs="Arial"/>
          <w:i/>
        </w:rPr>
        <w:t xml:space="preserve"> values internally and externally</w:t>
      </w:r>
    </w:p>
    <w:p w14:paraId="140DCA80" w14:textId="2BF307D2" w:rsidR="00562F9E" w:rsidRPr="005D1642" w:rsidRDefault="00562F9E" w:rsidP="00A376F2">
      <w:pPr>
        <w:numPr>
          <w:ilvl w:val="0"/>
          <w:numId w:val="6"/>
        </w:numPr>
        <w:ind w:hanging="436"/>
        <w:jc w:val="both"/>
        <w:rPr>
          <w:rFonts w:ascii="Arial" w:hAnsi="Arial" w:cs="Arial"/>
          <w:i/>
        </w:rPr>
      </w:pPr>
      <w:r w:rsidRPr="005D1642">
        <w:rPr>
          <w:rFonts w:ascii="Arial" w:hAnsi="Arial" w:cs="Arial"/>
          <w:i/>
        </w:rPr>
        <w:t xml:space="preserve">Ensure that </w:t>
      </w:r>
      <w:r w:rsidR="005D1642" w:rsidRPr="005D1642">
        <w:rPr>
          <w:rFonts w:ascii="Arial" w:hAnsi="Arial" w:cs="Arial"/>
          <w:i/>
        </w:rPr>
        <w:t>The Trust’s</w:t>
      </w:r>
      <w:r w:rsidRPr="005D1642">
        <w:rPr>
          <w:rFonts w:ascii="Arial" w:hAnsi="Arial" w:cs="Arial"/>
          <w:i/>
        </w:rPr>
        <w:t xml:space="preserve"> internal customers receive an excellent customer service experience in all dealings with the service</w:t>
      </w:r>
    </w:p>
    <w:p w14:paraId="140DCA81" w14:textId="77777777" w:rsidR="00562F9E" w:rsidRPr="005D1642" w:rsidRDefault="00562F9E" w:rsidP="00A376F2">
      <w:pPr>
        <w:numPr>
          <w:ilvl w:val="0"/>
          <w:numId w:val="6"/>
        </w:numPr>
        <w:ind w:hanging="436"/>
        <w:jc w:val="both"/>
        <w:rPr>
          <w:rFonts w:ascii="Arial" w:hAnsi="Arial" w:cs="Arial"/>
          <w:i/>
        </w:rPr>
      </w:pPr>
      <w:r w:rsidRPr="005D1642">
        <w:rPr>
          <w:rFonts w:ascii="Arial" w:hAnsi="Arial" w:cs="Arial"/>
          <w:i/>
        </w:rPr>
        <w:lastRenderedPageBreak/>
        <w:t xml:space="preserve">To deliver your day to day duties consistently with the agreed service level </w:t>
      </w:r>
    </w:p>
    <w:p w14:paraId="140DCA84" w14:textId="40587ED3" w:rsidR="00562F9E" w:rsidRPr="005D1642" w:rsidRDefault="00562F9E" w:rsidP="00A376F2">
      <w:pPr>
        <w:numPr>
          <w:ilvl w:val="0"/>
          <w:numId w:val="6"/>
        </w:numPr>
        <w:ind w:hanging="436"/>
        <w:jc w:val="both"/>
        <w:rPr>
          <w:rFonts w:ascii="Arial" w:hAnsi="Arial" w:cs="Arial"/>
          <w:i/>
        </w:rPr>
      </w:pPr>
      <w:r w:rsidRPr="005D1642">
        <w:rPr>
          <w:rFonts w:ascii="Arial" w:hAnsi="Arial" w:cs="Arial"/>
          <w:i/>
        </w:rPr>
        <w:t xml:space="preserve">To actively promote and act, at all times, in accordance with </w:t>
      </w:r>
      <w:r w:rsidR="005D1642" w:rsidRPr="005D1642">
        <w:rPr>
          <w:rFonts w:ascii="Arial" w:hAnsi="Arial" w:cs="Arial"/>
          <w:i/>
        </w:rPr>
        <w:t xml:space="preserve">Trust </w:t>
      </w:r>
      <w:r w:rsidRPr="005D1642">
        <w:rPr>
          <w:rFonts w:ascii="Arial" w:hAnsi="Arial" w:cs="Arial"/>
          <w:i/>
        </w:rPr>
        <w:t xml:space="preserve"> policies, e.g. Health and Safety, Equal Opportunities and Safeguarding</w:t>
      </w:r>
    </w:p>
    <w:p w14:paraId="140DCA85" w14:textId="77777777" w:rsidR="00562F9E" w:rsidRPr="005D1642" w:rsidRDefault="00562F9E" w:rsidP="00A376F2">
      <w:pPr>
        <w:pStyle w:val="ListParagraph"/>
        <w:numPr>
          <w:ilvl w:val="0"/>
          <w:numId w:val="3"/>
        </w:numPr>
        <w:ind w:hanging="436"/>
        <w:jc w:val="both"/>
        <w:rPr>
          <w:rFonts w:ascii="Arial" w:hAnsi="Arial" w:cs="Arial"/>
          <w:i/>
        </w:rPr>
      </w:pPr>
      <w:r w:rsidRPr="005D1642">
        <w:rPr>
          <w:rFonts w:ascii="Arial" w:hAnsi="Arial" w:cs="Arial"/>
          <w:i/>
        </w:rPr>
        <w:t>Commitment and contribution to improving standards for pupils as appropriate.</w:t>
      </w:r>
    </w:p>
    <w:p w14:paraId="140DCA86" w14:textId="77777777" w:rsidR="00562F9E" w:rsidRPr="005D1642" w:rsidRDefault="00562F9E" w:rsidP="00A376F2">
      <w:pPr>
        <w:pStyle w:val="ListParagraph"/>
        <w:numPr>
          <w:ilvl w:val="0"/>
          <w:numId w:val="3"/>
        </w:numPr>
        <w:ind w:hanging="436"/>
        <w:jc w:val="both"/>
        <w:rPr>
          <w:rFonts w:ascii="Arial" w:hAnsi="Arial" w:cs="Arial"/>
          <w:i/>
        </w:rPr>
      </w:pPr>
      <w:r w:rsidRPr="005D1642">
        <w:rPr>
          <w:rFonts w:ascii="Arial" w:hAnsi="Arial" w:cs="Arial"/>
          <w:i/>
        </w:rPr>
        <w:t>Contributing to the maintenance of a caring and stimulating environment for pupils.</w:t>
      </w:r>
    </w:p>
    <w:p w14:paraId="140DCA87" w14:textId="77777777" w:rsidR="00562F9E" w:rsidRPr="005D1642" w:rsidRDefault="00562F9E" w:rsidP="00A376F2">
      <w:pPr>
        <w:numPr>
          <w:ilvl w:val="0"/>
          <w:numId w:val="3"/>
        </w:numPr>
        <w:ind w:hanging="436"/>
        <w:jc w:val="both"/>
        <w:rPr>
          <w:rFonts w:ascii="Arial" w:hAnsi="Arial" w:cs="Arial"/>
          <w:i/>
        </w:rPr>
      </w:pPr>
      <w:r w:rsidRPr="005D1642">
        <w:rPr>
          <w:rFonts w:ascii="Arial" w:hAnsi="Arial" w:cs="Arial"/>
          <w:i/>
        </w:rPr>
        <w:t>To undertake other duties commensurate with the job level</w:t>
      </w:r>
    </w:p>
    <w:p w14:paraId="140DCA88" w14:textId="77777777" w:rsidR="00A1252C" w:rsidRPr="005D1642" w:rsidRDefault="00A1252C" w:rsidP="00C2604C">
      <w:pPr>
        <w:jc w:val="both"/>
        <w:rPr>
          <w:rFonts w:ascii="Arial" w:hAnsi="Arial" w:cs="Arial"/>
          <w:i/>
          <w:sz w:val="20"/>
          <w:szCs w:val="20"/>
        </w:rPr>
      </w:pPr>
    </w:p>
    <w:p w14:paraId="140DCA8B" w14:textId="4A80C58E" w:rsidR="00A1252C" w:rsidRPr="00562F9E" w:rsidRDefault="00A1252C" w:rsidP="00C2604C">
      <w:pPr>
        <w:jc w:val="both"/>
        <w:rPr>
          <w:rFonts w:ascii="Arial" w:hAnsi="Arial" w:cs="Arial"/>
        </w:rPr>
      </w:pPr>
      <w:r w:rsidRPr="00562F9E">
        <w:rPr>
          <w:rFonts w:ascii="Arial" w:hAnsi="Arial" w:cs="Arial"/>
        </w:rPr>
        <w:t>Elements of this job description may be changed fo</w:t>
      </w:r>
      <w:r w:rsidR="002861F8">
        <w:rPr>
          <w:rFonts w:ascii="Arial" w:hAnsi="Arial" w:cs="Arial"/>
        </w:rPr>
        <w:t>llowing consultation with your Line M</w:t>
      </w:r>
      <w:r w:rsidRPr="00562F9E">
        <w:rPr>
          <w:rFonts w:ascii="Arial" w:hAnsi="Arial" w:cs="Arial"/>
        </w:rPr>
        <w:t>anager.</w:t>
      </w:r>
    </w:p>
    <w:p w14:paraId="140DCA8C" w14:textId="77777777" w:rsidR="00A1252C" w:rsidRPr="00C53A3C" w:rsidRDefault="00A1252C" w:rsidP="00C2604C">
      <w:pPr>
        <w:jc w:val="both"/>
        <w:rPr>
          <w:rFonts w:ascii="Arial" w:hAnsi="Arial" w:cs="Arial"/>
          <w:sz w:val="20"/>
          <w:szCs w:val="20"/>
        </w:rPr>
      </w:pPr>
    </w:p>
    <w:p w14:paraId="3125AE02" w14:textId="77777777" w:rsidR="00A376F2" w:rsidRPr="00FC49FB" w:rsidRDefault="00A376F2" w:rsidP="00A376F2">
      <w:pPr>
        <w:jc w:val="both"/>
        <w:rPr>
          <w:rFonts w:ascii="Arial" w:hAnsi="Arial" w:cs="Arial"/>
          <w:b/>
          <w:caps/>
        </w:rPr>
      </w:pPr>
      <w:r w:rsidRPr="00FC49FB">
        <w:rPr>
          <w:rFonts w:ascii="Arial" w:hAnsi="Arial" w:cs="Arial"/>
          <w:b/>
          <w:caps/>
        </w:rPr>
        <w:t>Key Relationships</w:t>
      </w:r>
    </w:p>
    <w:p w14:paraId="0D914AF6" w14:textId="77777777" w:rsidR="00A376F2" w:rsidRPr="00C53A3C" w:rsidRDefault="00A376F2" w:rsidP="00A376F2">
      <w:pPr>
        <w:jc w:val="both"/>
        <w:rPr>
          <w:rFonts w:ascii="Arial" w:hAnsi="Arial" w:cs="Arial"/>
          <w:b/>
          <w:sz w:val="20"/>
          <w:szCs w:val="20"/>
        </w:rPr>
      </w:pPr>
    </w:p>
    <w:p w14:paraId="19F576BE" w14:textId="77777777" w:rsidR="00A376F2" w:rsidRPr="00562F9E" w:rsidRDefault="00A376F2" w:rsidP="00A376F2">
      <w:pPr>
        <w:jc w:val="both"/>
        <w:rPr>
          <w:rFonts w:ascii="Arial" w:hAnsi="Arial" w:cs="Arial"/>
        </w:rPr>
      </w:pPr>
      <w:r w:rsidRPr="00562F9E">
        <w:rPr>
          <w:rFonts w:ascii="Arial" w:hAnsi="Arial" w:cs="Arial"/>
        </w:rPr>
        <w:t>The post holder will be expected to develop and maintain good relationships with:</w:t>
      </w:r>
    </w:p>
    <w:p w14:paraId="78D9136A" w14:textId="77777777" w:rsidR="00A376F2" w:rsidRPr="00C53A3C" w:rsidRDefault="00A376F2" w:rsidP="00A376F2">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6085"/>
      </w:tblGrid>
      <w:tr w:rsidR="00A376F2" w:rsidRPr="00562F9E" w14:paraId="729A9819" w14:textId="77777777" w:rsidTr="001171FB">
        <w:tc>
          <w:tcPr>
            <w:tcW w:w="3348" w:type="dxa"/>
            <w:shd w:val="clear" w:color="auto" w:fill="auto"/>
            <w:tcMar>
              <w:top w:w="57" w:type="dxa"/>
              <w:bottom w:w="57" w:type="dxa"/>
            </w:tcMar>
          </w:tcPr>
          <w:p w14:paraId="3ACAB2C8" w14:textId="77777777" w:rsidR="00A376F2" w:rsidRPr="005D1642" w:rsidRDefault="00A376F2" w:rsidP="001171FB">
            <w:pPr>
              <w:numPr>
                <w:ilvl w:val="0"/>
                <w:numId w:val="4"/>
              </w:numPr>
              <w:jc w:val="both"/>
              <w:rPr>
                <w:rFonts w:ascii="Arial" w:hAnsi="Arial" w:cs="Arial"/>
                <w:i/>
              </w:rPr>
            </w:pPr>
            <w:proofErr w:type="spellStart"/>
            <w:r w:rsidRPr="005D1642">
              <w:rPr>
                <w:rFonts w:ascii="Arial" w:hAnsi="Arial" w:cs="Arial"/>
                <w:i/>
              </w:rPr>
              <w:t>Headteacher</w:t>
            </w:r>
            <w:proofErr w:type="spellEnd"/>
            <w:r w:rsidRPr="005D1642">
              <w:rPr>
                <w:rFonts w:ascii="Arial" w:hAnsi="Arial" w:cs="Arial"/>
                <w:i/>
              </w:rPr>
              <w:t>, SLT and all academy staff</w:t>
            </w:r>
          </w:p>
        </w:tc>
        <w:tc>
          <w:tcPr>
            <w:tcW w:w="6840" w:type="dxa"/>
            <w:shd w:val="clear" w:color="auto" w:fill="auto"/>
            <w:tcMar>
              <w:top w:w="57" w:type="dxa"/>
              <w:bottom w:w="57" w:type="dxa"/>
            </w:tcMar>
          </w:tcPr>
          <w:p w14:paraId="0D398471" w14:textId="77777777" w:rsidR="00A376F2" w:rsidRPr="005D1642" w:rsidRDefault="00A376F2" w:rsidP="001171FB">
            <w:pPr>
              <w:jc w:val="both"/>
              <w:rPr>
                <w:rFonts w:ascii="Arial" w:hAnsi="Arial" w:cs="Arial"/>
                <w:i/>
              </w:rPr>
            </w:pPr>
            <w:r w:rsidRPr="005D1642">
              <w:rPr>
                <w:rFonts w:ascii="Arial" w:hAnsi="Arial" w:cs="Arial"/>
                <w:i/>
              </w:rPr>
              <w:t>To develop team working</w:t>
            </w:r>
          </w:p>
        </w:tc>
      </w:tr>
      <w:tr w:rsidR="00A376F2" w:rsidRPr="00562F9E" w14:paraId="18F198B4" w14:textId="77777777" w:rsidTr="001171FB">
        <w:tc>
          <w:tcPr>
            <w:tcW w:w="3348" w:type="dxa"/>
            <w:shd w:val="clear" w:color="auto" w:fill="auto"/>
            <w:tcMar>
              <w:top w:w="57" w:type="dxa"/>
              <w:bottom w:w="57" w:type="dxa"/>
            </w:tcMar>
          </w:tcPr>
          <w:p w14:paraId="2FC9E800" w14:textId="77777777" w:rsidR="00A376F2" w:rsidRPr="005D1642" w:rsidRDefault="00A376F2" w:rsidP="001171FB">
            <w:pPr>
              <w:numPr>
                <w:ilvl w:val="0"/>
                <w:numId w:val="4"/>
              </w:numPr>
              <w:jc w:val="both"/>
              <w:rPr>
                <w:rFonts w:ascii="Arial" w:hAnsi="Arial" w:cs="Arial"/>
                <w:i/>
              </w:rPr>
            </w:pPr>
            <w:r w:rsidRPr="005D1642">
              <w:rPr>
                <w:rFonts w:ascii="Arial" w:hAnsi="Arial" w:cs="Arial"/>
                <w:i/>
              </w:rPr>
              <w:t xml:space="preserve">Internal and external customers </w:t>
            </w:r>
          </w:p>
          <w:p w14:paraId="6FD617A5" w14:textId="77777777" w:rsidR="00A376F2" w:rsidRPr="005D1642" w:rsidRDefault="00A376F2" w:rsidP="001171FB">
            <w:pPr>
              <w:numPr>
                <w:ilvl w:val="0"/>
                <w:numId w:val="4"/>
              </w:numPr>
              <w:jc w:val="both"/>
              <w:rPr>
                <w:rFonts w:ascii="Arial" w:hAnsi="Arial" w:cs="Arial"/>
                <w:i/>
              </w:rPr>
            </w:pPr>
            <w:r w:rsidRPr="005D1642">
              <w:rPr>
                <w:rFonts w:ascii="Arial" w:hAnsi="Arial" w:cs="Arial"/>
                <w:i/>
              </w:rPr>
              <w:t xml:space="preserve">Outside agencies </w:t>
            </w:r>
          </w:p>
        </w:tc>
        <w:tc>
          <w:tcPr>
            <w:tcW w:w="6840" w:type="dxa"/>
            <w:shd w:val="clear" w:color="auto" w:fill="auto"/>
            <w:tcMar>
              <w:top w:w="57" w:type="dxa"/>
              <w:bottom w:w="57" w:type="dxa"/>
            </w:tcMar>
          </w:tcPr>
          <w:p w14:paraId="0356185F" w14:textId="77777777" w:rsidR="00A376F2" w:rsidRPr="005D1642" w:rsidRDefault="00A376F2" w:rsidP="001171FB">
            <w:pPr>
              <w:jc w:val="both"/>
              <w:rPr>
                <w:rFonts w:ascii="Arial" w:hAnsi="Arial" w:cs="Arial"/>
                <w:i/>
                <w:highlight w:val="yellow"/>
              </w:rPr>
            </w:pPr>
            <w:r w:rsidRPr="005D1642">
              <w:rPr>
                <w:rFonts w:ascii="Arial" w:hAnsi="Arial" w:cs="Arial"/>
                <w:i/>
              </w:rPr>
              <w:t>To continuously promote the Academy values</w:t>
            </w:r>
          </w:p>
        </w:tc>
      </w:tr>
    </w:tbl>
    <w:p w14:paraId="5E3B33B7" w14:textId="77777777" w:rsidR="00A376F2" w:rsidRDefault="00A376F2" w:rsidP="005D1642">
      <w:pPr>
        <w:keepNext/>
        <w:rPr>
          <w:rFonts w:ascii="Arial" w:hAnsi="Arial" w:cs="Arial"/>
          <w:b/>
          <w:u w:val="single"/>
        </w:rPr>
      </w:pPr>
    </w:p>
    <w:p w14:paraId="210172A6" w14:textId="77777777" w:rsidR="00280159" w:rsidRDefault="00280159" w:rsidP="00F76347">
      <w:pPr>
        <w:rPr>
          <w:rFonts w:ascii="Arial" w:hAnsi="Arial" w:cs="Arial"/>
          <w:b/>
        </w:rPr>
      </w:pPr>
    </w:p>
    <w:p w14:paraId="2A5E5B91" w14:textId="77777777" w:rsidR="00F76347" w:rsidRPr="0012031C" w:rsidRDefault="00F76347" w:rsidP="00F76347">
      <w:pPr>
        <w:rPr>
          <w:rFonts w:ascii="Arial" w:hAnsi="Arial" w:cs="Arial"/>
          <w:b/>
        </w:rPr>
      </w:pPr>
      <w:r>
        <w:rPr>
          <w:rFonts w:ascii="Arial" w:hAnsi="Arial" w:cs="Arial"/>
          <w:b/>
        </w:rPr>
        <w:t>TERMS OF EMPLOYMENT</w:t>
      </w:r>
    </w:p>
    <w:p w14:paraId="00EB8B64" w14:textId="77777777" w:rsidR="00F76347" w:rsidRPr="0012031C" w:rsidRDefault="00F76347" w:rsidP="00F76347">
      <w:pPr>
        <w:rPr>
          <w:rFonts w:ascii="Arial" w:hAnsi="Arial" w:cs="Arial"/>
        </w:rPr>
      </w:pPr>
    </w:p>
    <w:p w14:paraId="674F3A44" w14:textId="77777777" w:rsidR="00F76347" w:rsidRPr="0012031C" w:rsidRDefault="00F76347" w:rsidP="004779A6">
      <w:pPr>
        <w:jc w:val="both"/>
        <w:rPr>
          <w:rFonts w:ascii="Arial" w:hAnsi="Arial" w:cs="Arial"/>
        </w:rPr>
      </w:pPr>
      <w:r w:rsidRPr="0012031C">
        <w:rPr>
          <w:rFonts w:ascii="Arial" w:hAnsi="Arial" w:cs="Arial"/>
        </w:rPr>
        <w:t xml:space="preserve">All offers of employment are subject to The Trust receiving proof of identity, two satisfactory references, </w:t>
      </w:r>
      <w:proofErr w:type="gramStart"/>
      <w:r w:rsidRPr="0012031C">
        <w:rPr>
          <w:rFonts w:ascii="Arial" w:hAnsi="Arial" w:cs="Arial"/>
        </w:rPr>
        <w:t>satisfactory</w:t>
      </w:r>
      <w:proofErr w:type="gramEnd"/>
      <w:r w:rsidRPr="0012031C">
        <w:rPr>
          <w:rFonts w:ascii="Arial" w:hAnsi="Arial" w:cs="Arial"/>
        </w:rPr>
        <w:t xml:space="preserve"> health and enhanced DBS checks, a signed Code of Conduct, evidence of your relevant qualifications and successful completion of a 12 month probation period.</w:t>
      </w:r>
    </w:p>
    <w:p w14:paraId="140DCA90" w14:textId="77777777" w:rsidR="00A1252C" w:rsidRPr="00562F9E" w:rsidRDefault="00A1252C" w:rsidP="00C2604C">
      <w:pPr>
        <w:jc w:val="both"/>
        <w:rPr>
          <w:rFonts w:ascii="Arial" w:hAnsi="Arial" w:cs="Arial"/>
        </w:rPr>
      </w:pPr>
    </w:p>
    <w:p w14:paraId="6ED78CC0" w14:textId="42956DAA" w:rsidR="00CD3BC5" w:rsidRPr="00FC49FB" w:rsidRDefault="00CD3BC5" w:rsidP="00F43999">
      <w:pPr>
        <w:keepNext/>
        <w:rPr>
          <w:rFonts w:ascii="Arial" w:hAnsi="Arial" w:cs="Arial"/>
          <w:b/>
        </w:rPr>
      </w:pPr>
      <w:r w:rsidRPr="00FC49FB">
        <w:rPr>
          <w:rFonts w:ascii="Arial" w:hAnsi="Arial" w:cs="Arial"/>
          <w:b/>
        </w:rPr>
        <w:t>HEALTH AND SAFETY</w:t>
      </w:r>
      <w:r w:rsidR="00F43999" w:rsidRPr="00FC49FB">
        <w:rPr>
          <w:rFonts w:ascii="Arial" w:hAnsi="Arial" w:cs="Arial"/>
          <w:b/>
        </w:rPr>
        <w:br/>
      </w:r>
    </w:p>
    <w:p w14:paraId="4A5FFD86" w14:textId="77777777" w:rsidR="00CD3BC5" w:rsidRDefault="00CD3BC5" w:rsidP="004779A6">
      <w:pPr>
        <w:pStyle w:val="BodyText"/>
        <w:jc w:val="both"/>
        <w:rPr>
          <w:rFonts w:ascii="Arial" w:hAnsi="Arial" w:cs="Arial"/>
          <w:szCs w:val="24"/>
        </w:rPr>
      </w:pPr>
      <w:r w:rsidRPr="008669EB">
        <w:rPr>
          <w:rFonts w:ascii="Arial" w:hAnsi="Arial" w:cs="Arial"/>
          <w:szCs w:val="24"/>
        </w:rPr>
        <w:t xml:space="preserve">All employees are responsible for reading, understanding and carrying out the requirements of </w:t>
      </w:r>
      <w:r>
        <w:rPr>
          <w:rFonts w:ascii="Arial" w:hAnsi="Arial" w:cs="Arial"/>
          <w:szCs w:val="24"/>
        </w:rPr>
        <w:t xml:space="preserve">The Trust’s </w:t>
      </w:r>
      <w:r w:rsidRPr="008669EB">
        <w:rPr>
          <w:rFonts w:ascii="Arial" w:hAnsi="Arial" w:cs="Arial"/>
          <w:szCs w:val="24"/>
        </w:rPr>
        <w:t>Health and Safety policy and for informing a relevant person if they become aware of any non-compliance with the policy or of any identified training needs.</w:t>
      </w:r>
    </w:p>
    <w:p w14:paraId="5F8DCD8D" w14:textId="77777777" w:rsidR="00CD3BC5" w:rsidRPr="008669EB" w:rsidRDefault="00CD3BC5" w:rsidP="00CD3BC5">
      <w:pPr>
        <w:pStyle w:val="BodyText"/>
        <w:rPr>
          <w:rFonts w:ascii="Arial" w:hAnsi="Arial" w:cs="Arial"/>
          <w:szCs w:val="24"/>
        </w:rPr>
      </w:pPr>
    </w:p>
    <w:p w14:paraId="5E138C30" w14:textId="77777777" w:rsidR="00CD3BC5" w:rsidRPr="00FC49FB" w:rsidRDefault="00CD3BC5" w:rsidP="00CD3BC5">
      <w:pPr>
        <w:rPr>
          <w:rFonts w:ascii="Arial" w:hAnsi="Arial" w:cs="Arial"/>
          <w:b/>
        </w:rPr>
      </w:pPr>
      <w:r w:rsidRPr="00FC49FB">
        <w:rPr>
          <w:rFonts w:ascii="Arial" w:hAnsi="Arial" w:cs="Arial"/>
          <w:b/>
        </w:rPr>
        <w:t>HOURS OF WORK</w:t>
      </w:r>
    </w:p>
    <w:p w14:paraId="6B722FB7" w14:textId="699E814E" w:rsidR="00F43999" w:rsidRPr="004779A6" w:rsidRDefault="002861F8" w:rsidP="00F43999">
      <w:pPr>
        <w:jc w:val="both"/>
        <w:rPr>
          <w:rFonts w:ascii="Arial" w:hAnsi="Arial" w:cs="Arial"/>
        </w:rPr>
      </w:pPr>
      <w:r w:rsidRPr="004779A6">
        <w:rPr>
          <w:rFonts w:ascii="Arial" w:hAnsi="Arial" w:cs="Arial"/>
        </w:rPr>
        <w:t>A</w:t>
      </w:r>
      <w:r w:rsidR="00F43999" w:rsidRPr="004779A6">
        <w:rPr>
          <w:rFonts w:ascii="Arial" w:hAnsi="Arial" w:cs="Arial"/>
        </w:rPr>
        <w:t xml:space="preserve"> flexible approach to working </w:t>
      </w:r>
      <w:r w:rsidRPr="004779A6">
        <w:rPr>
          <w:rFonts w:ascii="Arial" w:hAnsi="Arial" w:cs="Arial"/>
        </w:rPr>
        <w:t xml:space="preserve">is expected </w:t>
      </w:r>
      <w:r w:rsidR="005823E5">
        <w:rPr>
          <w:rFonts w:ascii="Arial" w:hAnsi="Arial" w:cs="Arial"/>
        </w:rPr>
        <w:t xml:space="preserve">as most aspects </w:t>
      </w:r>
      <w:proofErr w:type="gramStart"/>
      <w:r w:rsidR="005823E5">
        <w:rPr>
          <w:rFonts w:ascii="Arial" w:hAnsi="Arial" w:cs="Arial"/>
        </w:rPr>
        <w:t>of  the</w:t>
      </w:r>
      <w:proofErr w:type="gramEnd"/>
      <w:r w:rsidR="005823E5">
        <w:rPr>
          <w:rFonts w:ascii="Arial" w:hAnsi="Arial" w:cs="Arial"/>
        </w:rPr>
        <w:t xml:space="preserve"> role need to </w:t>
      </w:r>
      <w:r w:rsidR="00F43999" w:rsidRPr="004779A6">
        <w:rPr>
          <w:rFonts w:ascii="Arial" w:hAnsi="Arial" w:cs="Arial"/>
        </w:rPr>
        <w:t xml:space="preserve">be carried out in the evenings and </w:t>
      </w:r>
      <w:r w:rsidR="005823E5">
        <w:rPr>
          <w:rFonts w:ascii="Arial" w:hAnsi="Arial" w:cs="Arial"/>
        </w:rPr>
        <w:t>at weekends</w:t>
      </w:r>
      <w:r w:rsidR="00F43999" w:rsidRPr="004779A6">
        <w:rPr>
          <w:rFonts w:ascii="Arial" w:hAnsi="Arial" w:cs="Arial"/>
        </w:rPr>
        <w:t>.</w:t>
      </w:r>
    </w:p>
    <w:p w14:paraId="6E67E133" w14:textId="77777777" w:rsidR="00CD3BC5" w:rsidRPr="00FC49FB" w:rsidRDefault="00CD3BC5" w:rsidP="00CD3BC5">
      <w:pPr>
        <w:rPr>
          <w:rFonts w:ascii="Arial" w:hAnsi="Arial" w:cs="Arial"/>
        </w:rPr>
      </w:pPr>
    </w:p>
    <w:p w14:paraId="22376494" w14:textId="77777777" w:rsidR="00CD3BC5" w:rsidRPr="00FC49FB" w:rsidRDefault="00CD3BC5" w:rsidP="00CD3BC5">
      <w:pPr>
        <w:rPr>
          <w:rFonts w:ascii="Arial" w:hAnsi="Arial" w:cs="Arial"/>
          <w:b/>
        </w:rPr>
      </w:pPr>
      <w:r w:rsidRPr="00FC49FB">
        <w:rPr>
          <w:rFonts w:ascii="Arial" w:hAnsi="Arial" w:cs="Arial"/>
          <w:b/>
        </w:rPr>
        <w:t>CONTINUAL PROFESSIONAL DEVELOPMENT</w:t>
      </w:r>
    </w:p>
    <w:p w14:paraId="421A4FC4" w14:textId="77777777" w:rsidR="00CD3BC5" w:rsidRPr="008669EB" w:rsidRDefault="00CD3BC5" w:rsidP="004779A6">
      <w:pPr>
        <w:jc w:val="both"/>
      </w:pPr>
    </w:p>
    <w:p w14:paraId="0672EF6B" w14:textId="77777777" w:rsidR="00CD3BC5" w:rsidRPr="008669EB" w:rsidRDefault="00CD3BC5" w:rsidP="004779A6">
      <w:pPr>
        <w:pStyle w:val="BodyText"/>
        <w:jc w:val="both"/>
        <w:rPr>
          <w:rFonts w:ascii="Arial" w:hAnsi="Arial" w:cs="Arial"/>
          <w:szCs w:val="24"/>
        </w:rPr>
      </w:pPr>
      <w:r w:rsidRPr="008669EB">
        <w:rPr>
          <w:rFonts w:ascii="Arial" w:hAnsi="Arial" w:cs="Arial"/>
          <w:szCs w:val="24"/>
        </w:rPr>
        <w:t xml:space="preserve">The </w:t>
      </w:r>
      <w:r>
        <w:rPr>
          <w:rFonts w:ascii="Arial" w:hAnsi="Arial" w:cs="Arial"/>
          <w:szCs w:val="24"/>
        </w:rPr>
        <w:t>Trust</w:t>
      </w:r>
      <w:r w:rsidRPr="008669EB">
        <w:rPr>
          <w:rFonts w:ascii="Arial" w:hAnsi="Arial" w:cs="Arial"/>
          <w:szCs w:val="24"/>
        </w:rPr>
        <w:t xml:space="preserve"> requires individuals to identify and analyse their own training and development needs and to actively participate in the design of a development plan to meet these needs and the needs of the </w:t>
      </w:r>
      <w:r>
        <w:rPr>
          <w:rFonts w:ascii="Arial" w:hAnsi="Arial" w:cs="Arial"/>
          <w:szCs w:val="24"/>
        </w:rPr>
        <w:t>Academy</w:t>
      </w:r>
      <w:r w:rsidRPr="008669EB">
        <w:rPr>
          <w:rFonts w:ascii="Arial" w:hAnsi="Arial" w:cs="Arial"/>
          <w:szCs w:val="24"/>
        </w:rPr>
        <w:t>.  This may be achieved through an appraisal process.</w:t>
      </w:r>
    </w:p>
    <w:p w14:paraId="02578DDA" w14:textId="77777777" w:rsidR="00CD3BC5" w:rsidRPr="008669EB" w:rsidRDefault="00CD3BC5" w:rsidP="00CD3BC5">
      <w:pPr>
        <w:rPr>
          <w:rFonts w:ascii="Arial" w:hAnsi="Arial" w:cs="Arial"/>
        </w:rPr>
      </w:pPr>
    </w:p>
    <w:p w14:paraId="73E99D96" w14:textId="77777777" w:rsidR="00CD3BC5" w:rsidRPr="008669EB" w:rsidRDefault="00CD3BC5" w:rsidP="004779A6">
      <w:pPr>
        <w:jc w:val="both"/>
        <w:rPr>
          <w:rFonts w:ascii="Arial" w:hAnsi="Arial" w:cs="Arial"/>
        </w:rPr>
      </w:pPr>
      <w:r w:rsidRPr="008669EB">
        <w:rPr>
          <w:rFonts w:ascii="Arial" w:hAnsi="Arial" w:cs="Arial"/>
        </w:rPr>
        <w:lastRenderedPageBreak/>
        <w:t xml:space="preserve">The post holder should </w:t>
      </w:r>
      <w:proofErr w:type="spellStart"/>
      <w:r w:rsidRPr="008669EB">
        <w:rPr>
          <w:rFonts w:ascii="Arial" w:hAnsi="Arial" w:cs="Arial"/>
        </w:rPr>
        <w:t>recognise</w:t>
      </w:r>
      <w:proofErr w:type="spellEnd"/>
      <w:r w:rsidRPr="008669EB">
        <w:rPr>
          <w:rFonts w:ascii="Arial" w:hAnsi="Arial" w:cs="Arial"/>
        </w:rPr>
        <w:t xml:space="preserve"> and take advantage of development opportunities and should periodically review their own progress towards meeting previously agreed goals.</w:t>
      </w:r>
    </w:p>
    <w:p w14:paraId="644F88F1" w14:textId="77777777" w:rsidR="00CD3BC5" w:rsidRPr="00FC49FB" w:rsidRDefault="00CD3BC5" w:rsidP="00CD3BC5">
      <w:pPr>
        <w:rPr>
          <w:rFonts w:ascii="Arial" w:hAnsi="Arial" w:cs="Arial"/>
        </w:rPr>
      </w:pPr>
    </w:p>
    <w:p w14:paraId="5A456349" w14:textId="77777777" w:rsidR="00CD3BC5" w:rsidRPr="00FC49FB" w:rsidRDefault="00CD3BC5" w:rsidP="00CD3BC5">
      <w:pPr>
        <w:pStyle w:val="Heading1"/>
        <w:rPr>
          <w:rFonts w:ascii="Arial" w:hAnsi="Arial" w:cs="Arial"/>
          <w:szCs w:val="24"/>
          <w:u w:val="none"/>
        </w:rPr>
      </w:pPr>
      <w:r w:rsidRPr="00FC49FB">
        <w:rPr>
          <w:rFonts w:ascii="Arial" w:hAnsi="Arial" w:cs="Arial"/>
          <w:szCs w:val="24"/>
          <w:u w:val="none"/>
        </w:rPr>
        <w:t>CONDITIONS OF SERVICE</w:t>
      </w:r>
    </w:p>
    <w:p w14:paraId="32FECA47" w14:textId="77777777" w:rsidR="00CD3BC5" w:rsidRPr="008669EB" w:rsidRDefault="00CD3BC5" w:rsidP="00CD3BC5">
      <w:pPr>
        <w:rPr>
          <w:rFonts w:ascii="Arial" w:hAnsi="Arial" w:cs="Arial"/>
          <w:b/>
        </w:rPr>
      </w:pPr>
    </w:p>
    <w:p w14:paraId="76F1D1F6" w14:textId="64947510" w:rsidR="002861F8" w:rsidRDefault="00CD3BC5" w:rsidP="002861F8">
      <w:pPr>
        <w:pStyle w:val="BodyText"/>
        <w:jc w:val="both"/>
        <w:rPr>
          <w:rFonts w:ascii="Arial" w:hAnsi="Arial" w:cs="Arial"/>
          <w:szCs w:val="24"/>
        </w:rPr>
      </w:pPr>
      <w:proofErr w:type="gramStart"/>
      <w:r w:rsidRPr="008669EB">
        <w:rPr>
          <w:rFonts w:ascii="Arial" w:hAnsi="Arial" w:cs="Arial"/>
          <w:szCs w:val="24"/>
        </w:rPr>
        <w:t>Governed by the National Agreement on</w:t>
      </w:r>
      <w:r w:rsidR="002861F8">
        <w:rPr>
          <w:rFonts w:ascii="Arial" w:hAnsi="Arial" w:cs="Arial"/>
          <w:szCs w:val="24"/>
        </w:rPr>
        <w:t xml:space="preserve"> Pay and Conditions of Service </w:t>
      </w:r>
      <w:r w:rsidRPr="008669EB">
        <w:rPr>
          <w:rFonts w:ascii="Arial" w:hAnsi="Arial" w:cs="Arial"/>
          <w:szCs w:val="24"/>
        </w:rPr>
        <w:t>supplemented by local conditions as adopted.</w:t>
      </w:r>
      <w:proofErr w:type="gramEnd"/>
    </w:p>
    <w:p w14:paraId="246B2599" w14:textId="5F2A534C" w:rsidR="00EC61F4" w:rsidRDefault="00EC61F4" w:rsidP="002861F8">
      <w:pPr>
        <w:pStyle w:val="BodyText"/>
        <w:jc w:val="both"/>
        <w:rPr>
          <w:rFonts w:ascii="Arial" w:hAnsi="Arial" w:cs="Arial"/>
          <w:szCs w:val="24"/>
        </w:rPr>
      </w:pPr>
    </w:p>
    <w:p w14:paraId="455B9E7E" w14:textId="77777777" w:rsidR="00EC61F4" w:rsidRPr="00562F9E" w:rsidRDefault="00EC61F4" w:rsidP="00EC61F4">
      <w:pPr>
        <w:jc w:val="both"/>
        <w:rPr>
          <w:rFonts w:ascii="Arial" w:hAnsi="Arial" w:cs="Arial"/>
        </w:rPr>
      </w:pPr>
      <w:r w:rsidRPr="00562F9E">
        <w:rPr>
          <w:rFonts w:ascii="Arial" w:hAnsi="Arial" w:cs="Arial"/>
          <w:b/>
        </w:rPr>
        <w:t>SPECIAL ARRANGEMENTS</w:t>
      </w:r>
    </w:p>
    <w:p w14:paraId="66DC2522" w14:textId="77777777" w:rsidR="00EC61F4" w:rsidRPr="00562F9E" w:rsidRDefault="00EC61F4" w:rsidP="00EC61F4">
      <w:pPr>
        <w:jc w:val="both"/>
        <w:rPr>
          <w:rFonts w:ascii="Arial" w:hAnsi="Arial" w:cs="Arial"/>
        </w:rPr>
      </w:pPr>
    </w:p>
    <w:p w14:paraId="26896FA1" w14:textId="3CC0BB2A" w:rsidR="00EC61F4" w:rsidRDefault="00EC61F4" w:rsidP="00EC61F4">
      <w:pPr>
        <w:jc w:val="both"/>
        <w:rPr>
          <w:rFonts w:ascii="Arial" w:hAnsi="Arial" w:cs="Arial"/>
        </w:rPr>
      </w:pPr>
      <w:r w:rsidRPr="008F5A99">
        <w:rPr>
          <w:rFonts w:ascii="Arial" w:hAnsi="Arial" w:cs="Arial"/>
        </w:rPr>
        <w:t xml:space="preserve">The post holder </w:t>
      </w:r>
      <w:r w:rsidR="005823E5">
        <w:rPr>
          <w:rFonts w:ascii="Arial" w:hAnsi="Arial" w:cs="Arial"/>
        </w:rPr>
        <w:t xml:space="preserve">will </w:t>
      </w:r>
      <w:r w:rsidRPr="008F5A99">
        <w:rPr>
          <w:rFonts w:ascii="Arial" w:hAnsi="Arial" w:cs="Arial"/>
        </w:rPr>
        <w:t>be required to work outside of normal academy hou</w:t>
      </w:r>
      <w:r w:rsidR="005823E5">
        <w:rPr>
          <w:rFonts w:ascii="Arial" w:hAnsi="Arial" w:cs="Arial"/>
        </w:rPr>
        <w:t>rs. Available hours will normally be evenings &amp; weekends.</w:t>
      </w:r>
    </w:p>
    <w:p w14:paraId="26672CB1" w14:textId="77777777" w:rsidR="00EC61F4" w:rsidRDefault="00EC61F4" w:rsidP="002861F8">
      <w:pPr>
        <w:pStyle w:val="BodyText"/>
        <w:jc w:val="both"/>
        <w:rPr>
          <w:rFonts w:ascii="Arial" w:hAnsi="Arial" w:cs="Arial"/>
          <w:szCs w:val="24"/>
        </w:rPr>
      </w:pPr>
    </w:p>
    <w:p w14:paraId="5E4A05A2" w14:textId="77777777" w:rsidR="002861F8" w:rsidRDefault="002861F8" w:rsidP="00C2604C">
      <w:pPr>
        <w:pStyle w:val="Heading1"/>
        <w:jc w:val="both"/>
        <w:rPr>
          <w:rFonts w:ascii="Arial" w:hAnsi="Arial" w:cs="Arial"/>
          <w:szCs w:val="24"/>
          <w:u w:val="none"/>
        </w:rPr>
      </w:pPr>
    </w:p>
    <w:p w14:paraId="58C6FAE8" w14:textId="46E345FE" w:rsidR="002861F8" w:rsidRDefault="004779A6" w:rsidP="00C2604C">
      <w:pPr>
        <w:pStyle w:val="Heading1"/>
        <w:jc w:val="both"/>
        <w:rPr>
          <w:rFonts w:ascii="Arial" w:hAnsi="Arial" w:cs="Arial"/>
          <w:szCs w:val="24"/>
          <w:u w:val="none"/>
        </w:rPr>
      </w:pPr>
      <w:r>
        <w:rPr>
          <w:rFonts w:ascii="Arial" w:hAnsi="Arial" w:cs="Arial"/>
          <w:szCs w:val="24"/>
          <w:u w:val="none"/>
        </w:rPr>
        <w:t>SAFEGUARDING STATEMENT</w:t>
      </w:r>
    </w:p>
    <w:p w14:paraId="541C2B2B" w14:textId="54ECC36A" w:rsidR="004779A6" w:rsidRDefault="004779A6" w:rsidP="004779A6">
      <w:pPr>
        <w:rPr>
          <w:lang w:val="en-GB"/>
        </w:rPr>
      </w:pPr>
    </w:p>
    <w:p w14:paraId="279F2F52" w14:textId="77777777" w:rsidR="004779A6" w:rsidRPr="004779A6" w:rsidRDefault="004779A6" w:rsidP="004779A6">
      <w:pPr>
        <w:jc w:val="both"/>
        <w:rPr>
          <w:sz w:val="22"/>
          <w:szCs w:val="22"/>
          <w:lang w:val="en-GB"/>
        </w:rPr>
      </w:pPr>
      <w:r w:rsidRPr="004779A6">
        <w:rPr>
          <w:rFonts w:ascii="Arial" w:hAnsi="Arial" w:cs="Arial"/>
          <w:bCs/>
          <w:iCs/>
        </w:rPr>
        <w:t>The Priory Federation of Academies is committed to safeguarding and promoting the welfare of children and young people and expects all staff to share this commitment.</w:t>
      </w:r>
    </w:p>
    <w:p w14:paraId="3267D896" w14:textId="77777777" w:rsidR="004779A6" w:rsidRDefault="004779A6" w:rsidP="004779A6">
      <w:pPr>
        <w:rPr>
          <w:lang w:val="en-GB"/>
        </w:rPr>
      </w:pPr>
    </w:p>
    <w:p w14:paraId="31E071D5" w14:textId="77777777" w:rsidR="004779A6" w:rsidRDefault="004779A6" w:rsidP="004779A6">
      <w:pPr>
        <w:rPr>
          <w:lang w:val="en-GB"/>
        </w:rPr>
      </w:pPr>
    </w:p>
    <w:p w14:paraId="545168F8" w14:textId="77777777" w:rsidR="004779A6" w:rsidRDefault="004779A6" w:rsidP="004779A6">
      <w:pPr>
        <w:rPr>
          <w:lang w:val="en-GB"/>
        </w:rPr>
      </w:pPr>
    </w:p>
    <w:p w14:paraId="0531D56B" w14:textId="77777777" w:rsidR="004779A6" w:rsidRDefault="004779A6" w:rsidP="004779A6">
      <w:pPr>
        <w:rPr>
          <w:lang w:val="en-GB"/>
        </w:rPr>
      </w:pPr>
    </w:p>
    <w:p w14:paraId="3CD9547A" w14:textId="77777777" w:rsidR="004779A6" w:rsidRDefault="004779A6" w:rsidP="004779A6">
      <w:pPr>
        <w:rPr>
          <w:lang w:val="en-GB"/>
        </w:rPr>
      </w:pPr>
    </w:p>
    <w:p w14:paraId="08C60071" w14:textId="77777777" w:rsidR="004779A6" w:rsidRDefault="004779A6" w:rsidP="004779A6">
      <w:pPr>
        <w:rPr>
          <w:lang w:val="en-GB"/>
        </w:rPr>
      </w:pPr>
    </w:p>
    <w:p w14:paraId="4826E6FE" w14:textId="77777777" w:rsidR="004779A6" w:rsidRDefault="004779A6" w:rsidP="004779A6">
      <w:pPr>
        <w:rPr>
          <w:lang w:val="en-GB"/>
        </w:rPr>
      </w:pPr>
    </w:p>
    <w:p w14:paraId="15B47B8A" w14:textId="77777777" w:rsidR="004779A6" w:rsidRDefault="004779A6" w:rsidP="004779A6">
      <w:pPr>
        <w:rPr>
          <w:lang w:val="en-GB"/>
        </w:rPr>
      </w:pPr>
    </w:p>
    <w:p w14:paraId="15A71086" w14:textId="452DB531" w:rsidR="00D37A1F" w:rsidRDefault="00D37A1F" w:rsidP="004779A6">
      <w:pPr>
        <w:rPr>
          <w:lang w:val="en-GB"/>
        </w:rPr>
      </w:pPr>
    </w:p>
    <w:p w14:paraId="4E0C33D8" w14:textId="77777777" w:rsidR="00D37A1F" w:rsidRDefault="00D37A1F" w:rsidP="004779A6">
      <w:pPr>
        <w:rPr>
          <w:lang w:val="en-GB"/>
        </w:rPr>
      </w:pPr>
    </w:p>
    <w:p w14:paraId="7D34B460" w14:textId="77777777" w:rsidR="00D37A1F" w:rsidRDefault="00D37A1F" w:rsidP="004779A6">
      <w:pPr>
        <w:rPr>
          <w:lang w:val="en-GB"/>
        </w:rPr>
      </w:pPr>
    </w:p>
    <w:p w14:paraId="04142247" w14:textId="77777777" w:rsidR="00D37A1F" w:rsidRDefault="00D37A1F" w:rsidP="004779A6">
      <w:pPr>
        <w:rPr>
          <w:lang w:val="en-GB"/>
        </w:rPr>
      </w:pPr>
    </w:p>
    <w:p w14:paraId="3145035F" w14:textId="77777777" w:rsidR="00D37A1F" w:rsidRDefault="00D37A1F" w:rsidP="004779A6">
      <w:pPr>
        <w:rPr>
          <w:lang w:val="en-GB"/>
        </w:rPr>
      </w:pPr>
    </w:p>
    <w:p w14:paraId="316008D0" w14:textId="77777777" w:rsidR="00D37A1F" w:rsidRDefault="00D37A1F" w:rsidP="004779A6">
      <w:pPr>
        <w:rPr>
          <w:lang w:val="en-GB"/>
        </w:rPr>
      </w:pPr>
    </w:p>
    <w:p w14:paraId="6769B3F2" w14:textId="77777777" w:rsidR="00D37A1F" w:rsidRDefault="00D37A1F" w:rsidP="004779A6">
      <w:pPr>
        <w:rPr>
          <w:lang w:val="en-GB"/>
        </w:rPr>
      </w:pPr>
    </w:p>
    <w:p w14:paraId="0862DCD3" w14:textId="77777777" w:rsidR="00D37A1F" w:rsidRDefault="00D37A1F" w:rsidP="004779A6">
      <w:pPr>
        <w:rPr>
          <w:lang w:val="en-GB"/>
        </w:rPr>
      </w:pPr>
    </w:p>
    <w:p w14:paraId="4AD005D9" w14:textId="77777777" w:rsidR="00D37A1F" w:rsidRDefault="00D37A1F" w:rsidP="004779A6">
      <w:pPr>
        <w:rPr>
          <w:lang w:val="en-GB"/>
        </w:rPr>
      </w:pPr>
    </w:p>
    <w:p w14:paraId="3F572594" w14:textId="77777777" w:rsidR="00D37A1F" w:rsidRDefault="00D37A1F" w:rsidP="004779A6">
      <w:pPr>
        <w:rPr>
          <w:lang w:val="en-GB"/>
        </w:rPr>
      </w:pPr>
    </w:p>
    <w:p w14:paraId="4C4DF066" w14:textId="77777777" w:rsidR="00D37A1F" w:rsidRDefault="00D37A1F" w:rsidP="004779A6">
      <w:pPr>
        <w:rPr>
          <w:lang w:val="en-GB"/>
        </w:rPr>
      </w:pPr>
    </w:p>
    <w:p w14:paraId="478ACD25" w14:textId="77777777" w:rsidR="00D37A1F" w:rsidRDefault="00D37A1F" w:rsidP="004779A6">
      <w:pPr>
        <w:rPr>
          <w:lang w:val="en-GB"/>
        </w:rPr>
      </w:pPr>
    </w:p>
    <w:p w14:paraId="03920D7F" w14:textId="77777777" w:rsidR="00D37A1F" w:rsidRDefault="00D37A1F" w:rsidP="004779A6">
      <w:pPr>
        <w:rPr>
          <w:lang w:val="en-GB"/>
        </w:rPr>
      </w:pPr>
    </w:p>
    <w:p w14:paraId="196B392C" w14:textId="77777777" w:rsidR="004779A6" w:rsidRDefault="004779A6" w:rsidP="004779A6">
      <w:pPr>
        <w:rPr>
          <w:lang w:val="en-GB"/>
        </w:rPr>
      </w:pPr>
    </w:p>
    <w:p w14:paraId="140DCA9B" w14:textId="0C9F6796" w:rsidR="00A1252C" w:rsidRPr="00E900BF" w:rsidRDefault="00F43999" w:rsidP="002861F8">
      <w:pPr>
        <w:pStyle w:val="Heading1"/>
        <w:rPr>
          <w:rFonts w:ascii="Arial" w:hAnsi="Arial" w:cs="Arial"/>
          <w:szCs w:val="24"/>
          <w:u w:val="none"/>
        </w:rPr>
      </w:pPr>
      <w:r>
        <w:rPr>
          <w:rFonts w:ascii="Arial" w:hAnsi="Arial" w:cs="Arial"/>
          <w:szCs w:val="24"/>
          <w:u w:val="none"/>
        </w:rPr>
        <w:br/>
      </w:r>
      <w:r w:rsidR="00A1252C" w:rsidRPr="00E900BF">
        <w:rPr>
          <w:rFonts w:ascii="Arial" w:hAnsi="Arial" w:cs="Arial"/>
          <w:szCs w:val="24"/>
          <w:u w:val="none"/>
        </w:rPr>
        <w:t xml:space="preserve">Person Specification – </w:t>
      </w:r>
      <w:r w:rsidR="00D37A1F">
        <w:rPr>
          <w:rFonts w:ascii="Arial" w:hAnsi="Arial" w:cs="Arial"/>
          <w:i/>
          <w:u w:val="none"/>
        </w:rPr>
        <w:t xml:space="preserve">Gym and Sports Facility Assistant </w:t>
      </w:r>
    </w:p>
    <w:p w14:paraId="140DCA9C" w14:textId="77777777" w:rsidR="00A1252C" w:rsidRPr="00E900BF" w:rsidRDefault="00A1252C" w:rsidP="00C2604C">
      <w:pPr>
        <w:pStyle w:val="Heading1"/>
        <w:jc w:val="both"/>
        <w:rPr>
          <w:rFonts w:ascii="Arial" w:hAnsi="Arial" w:cs="Arial"/>
          <w:sz w:val="23"/>
          <w:szCs w:val="23"/>
          <w:u w:val="non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276"/>
        <w:gridCol w:w="1372"/>
        <w:gridCol w:w="1620"/>
      </w:tblGrid>
      <w:tr w:rsidR="00A1252C" w:rsidRPr="00E900BF" w14:paraId="140DCAA1" w14:textId="77777777" w:rsidTr="00493830">
        <w:trPr>
          <w:cantSplit/>
        </w:trPr>
        <w:tc>
          <w:tcPr>
            <w:tcW w:w="5920" w:type="dxa"/>
            <w:tcBorders>
              <w:bottom w:val="single" w:sz="6" w:space="0" w:color="auto"/>
            </w:tcBorders>
          </w:tcPr>
          <w:p w14:paraId="140DCA9D" w14:textId="77777777" w:rsidR="00A1252C" w:rsidRPr="00DD6472" w:rsidRDefault="00A1252C" w:rsidP="00C2604C">
            <w:pPr>
              <w:pStyle w:val="Heading2"/>
              <w:jc w:val="both"/>
              <w:rPr>
                <w:rFonts w:ascii="Arial" w:hAnsi="Arial" w:cs="Arial"/>
                <w:szCs w:val="24"/>
                <w:highlight w:val="yellow"/>
              </w:rPr>
            </w:pPr>
          </w:p>
        </w:tc>
        <w:tc>
          <w:tcPr>
            <w:tcW w:w="1276" w:type="dxa"/>
            <w:tcBorders>
              <w:left w:val="nil"/>
              <w:bottom w:val="single" w:sz="6" w:space="0" w:color="auto"/>
            </w:tcBorders>
          </w:tcPr>
          <w:p w14:paraId="140DCA9E" w14:textId="77777777" w:rsidR="00A1252C" w:rsidRPr="00DD6472" w:rsidRDefault="00A1252C" w:rsidP="00C2604C">
            <w:pPr>
              <w:jc w:val="both"/>
              <w:rPr>
                <w:rFonts w:ascii="Arial" w:hAnsi="Arial" w:cs="Arial"/>
                <w:b/>
              </w:rPr>
            </w:pPr>
            <w:r w:rsidRPr="00DD6472">
              <w:rPr>
                <w:rFonts w:ascii="Arial" w:hAnsi="Arial" w:cs="Arial"/>
                <w:b/>
              </w:rPr>
              <w:t>Essential</w:t>
            </w:r>
          </w:p>
        </w:tc>
        <w:tc>
          <w:tcPr>
            <w:tcW w:w="1372" w:type="dxa"/>
            <w:tcBorders>
              <w:bottom w:val="single" w:sz="6" w:space="0" w:color="auto"/>
            </w:tcBorders>
          </w:tcPr>
          <w:p w14:paraId="140DCA9F" w14:textId="77777777" w:rsidR="00A1252C" w:rsidRPr="00DD6472" w:rsidRDefault="00A1252C" w:rsidP="00C2604C">
            <w:pPr>
              <w:pStyle w:val="Heading1"/>
              <w:jc w:val="both"/>
              <w:rPr>
                <w:rFonts w:ascii="Arial" w:hAnsi="Arial" w:cs="Arial"/>
                <w:szCs w:val="24"/>
                <w:u w:val="none"/>
              </w:rPr>
            </w:pPr>
            <w:r w:rsidRPr="00DD6472">
              <w:rPr>
                <w:rFonts w:ascii="Arial" w:hAnsi="Arial" w:cs="Arial"/>
                <w:szCs w:val="24"/>
                <w:u w:val="none"/>
              </w:rPr>
              <w:t>Desirable</w:t>
            </w:r>
          </w:p>
        </w:tc>
        <w:tc>
          <w:tcPr>
            <w:tcW w:w="1620" w:type="dxa"/>
            <w:tcBorders>
              <w:bottom w:val="single" w:sz="6" w:space="0" w:color="auto"/>
            </w:tcBorders>
          </w:tcPr>
          <w:p w14:paraId="140DCAA0" w14:textId="77777777" w:rsidR="00A1252C" w:rsidRPr="00DD6472" w:rsidRDefault="00A1252C" w:rsidP="00C2604C">
            <w:pPr>
              <w:jc w:val="both"/>
              <w:rPr>
                <w:rFonts w:ascii="Arial" w:hAnsi="Arial" w:cs="Arial"/>
                <w:b/>
              </w:rPr>
            </w:pPr>
            <w:r w:rsidRPr="00DD6472">
              <w:rPr>
                <w:rFonts w:ascii="Arial" w:hAnsi="Arial" w:cs="Arial"/>
                <w:b/>
              </w:rPr>
              <w:t>How assessed*</w:t>
            </w:r>
          </w:p>
        </w:tc>
      </w:tr>
      <w:tr w:rsidR="00A1252C" w:rsidRPr="00E900BF" w14:paraId="140DCAA6"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A2" w14:textId="77777777" w:rsidR="00A1252C" w:rsidRPr="00DD6472" w:rsidRDefault="0031585F" w:rsidP="00C2604C">
            <w:pPr>
              <w:pStyle w:val="Heading2"/>
              <w:jc w:val="both"/>
              <w:rPr>
                <w:rFonts w:ascii="Arial" w:hAnsi="Arial" w:cs="Arial"/>
                <w:szCs w:val="24"/>
                <w:highlight w:val="yellow"/>
              </w:rPr>
            </w:pPr>
            <w:r w:rsidRPr="00DD6472">
              <w:rPr>
                <w:rFonts w:ascii="Arial" w:hAnsi="Arial" w:cs="Arial"/>
                <w:szCs w:val="24"/>
              </w:rPr>
              <w:t>EXPERIENCE</w:t>
            </w:r>
          </w:p>
        </w:tc>
        <w:tc>
          <w:tcPr>
            <w:tcW w:w="1276" w:type="dxa"/>
            <w:tcBorders>
              <w:top w:val="single" w:sz="6" w:space="0" w:color="auto"/>
              <w:left w:val="single" w:sz="6" w:space="0" w:color="auto"/>
              <w:bottom w:val="single" w:sz="6" w:space="0" w:color="auto"/>
              <w:right w:val="single" w:sz="6" w:space="0" w:color="auto"/>
            </w:tcBorders>
          </w:tcPr>
          <w:p w14:paraId="140DCAA3" w14:textId="77777777" w:rsidR="00A1252C" w:rsidRPr="00DD6472" w:rsidRDefault="00A1252C" w:rsidP="00C2604C">
            <w:pPr>
              <w:jc w:val="both"/>
              <w:rPr>
                <w:rFonts w:ascii="Arial" w:hAnsi="Arial" w:cs="Arial"/>
              </w:rPr>
            </w:pPr>
          </w:p>
        </w:tc>
        <w:tc>
          <w:tcPr>
            <w:tcW w:w="1372" w:type="dxa"/>
            <w:tcBorders>
              <w:top w:val="single" w:sz="6" w:space="0" w:color="auto"/>
              <w:left w:val="single" w:sz="6" w:space="0" w:color="auto"/>
              <w:bottom w:val="single" w:sz="6" w:space="0" w:color="auto"/>
              <w:right w:val="single" w:sz="6" w:space="0" w:color="auto"/>
            </w:tcBorders>
          </w:tcPr>
          <w:p w14:paraId="140DCAA4" w14:textId="77777777" w:rsidR="00A1252C" w:rsidRPr="00DD6472" w:rsidRDefault="00A1252C" w:rsidP="00C2604C">
            <w:pPr>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140DCAA5" w14:textId="77777777" w:rsidR="00A1252C" w:rsidRPr="00DD6472" w:rsidRDefault="00A1252C" w:rsidP="00C2604C">
            <w:pPr>
              <w:jc w:val="both"/>
              <w:rPr>
                <w:rFonts w:ascii="Arial" w:hAnsi="Arial" w:cs="Arial"/>
              </w:rPr>
            </w:pPr>
          </w:p>
        </w:tc>
      </w:tr>
      <w:tr w:rsidR="0001339C" w:rsidRPr="00E900BF" w14:paraId="140DCAAB"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A7" w14:textId="03D03905" w:rsidR="0001339C" w:rsidRPr="00DD6472" w:rsidRDefault="007921DC" w:rsidP="007921DC">
            <w:pPr>
              <w:tabs>
                <w:tab w:val="left" w:pos="-720"/>
              </w:tabs>
              <w:suppressAutoHyphens/>
              <w:jc w:val="both"/>
              <w:rPr>
                <w:rFonts w:ascii="Arial" w:hAnsi="Arial" w:cs="Arial"/>
                <w:spacing w:val="-3"/>
              </w:rPr>
            </w:pPr>
            <w:r w:rsidRPr="00DD6472">
              <w:rPr>
                <w:rFonts w:ascii="Arial" w:hAnsi="Arial" w:cs="Arial"/>
                <w:spacing w:val="-3"/>
              </w:rPr>
              <w:t>Experience in the s</w:t>
            </w:r>
            <w:r w:rsidR="00D37A1F" w:rsidRPr="00DD6472">
              <w:rPr>
                <w:rFonts w:ascii="Arial" w:hAnsi="Arial" w:cs="Arial"/>
                <w:spacing w:val="-3"/>
              </w:rPr>
              <w:t xml:space="preserve">afe use of the </w:t>
            </w:r>
            <w:r w:rsidR="0093437E" w:rsidRPr="00DD6472">
              <w:rPr>
                <w:rFonts w:ascii="Arial" w:hAnsi="Arial" w:cs="Arial"/>
                <w:spacing w:val="-3"/>
              </w:rPr>
              <w:t xml:space="preserve">facility </w:t>
            </w:r>
            <w:r w:rsidRPr="00DD6472">
              <w:rPr>
                <w:rFonts w:ascii="Arial" w:hAnsi="Arial" w:cs="Arial"/>
                <w:spacing w:val="-3"/>
              </w:rPr>
              <w:t>e</w:t>
            </w:r>
            <w:r w:rsidR="0093437E" w:rsidRPr="00DD6472">
              <w:rPr>
                <w:rFonts w:ascii="Arial" w:hAnsi="Arial" w:cs="Arial"/>
                <w:spacing w:val="-3"/>
              </w:rPr>
              <w:t xml:space="preserve">quipment and instructing others </w:t>
            </w:r>
          </w:p>
        </w:tc>
        <w:tc>
          <w:tcPr>
            <w:tcW w:w="1276" w:type="dxa"/>
            <w:tcBorders>
              <w:left w:val="single" w:sz="6" w:space="0" w:color="auto"/>
            </w:tcBorders>
          </w:tcPr>
          <w:p w14:paraId="140DCAA8" w14:textId="478DFBE5" w:rsidR="0001339C" w:rsidRPr="00DD6472" w:rsidRDefault="00DD6472" w:rsidP="00DD6472">
            <w:pPr>
              <w:jc w:val="center"/>
              <w:rPr>
                <w:rFonts w:ascii="Arial" w:hAnsi="Arial" w:cs="Arial"/>
                <w:b/>
              </w:rPr>
            </w:pPr>
            <w:r w:rsidRPr="00DD6472">
              <w:rPr>
                <w:rFonts w:ascii="Arial" w:hAnsi="Arial" w:cs="Arial"/>
                <w:b/>
              </w:rPr>
              <w:t>x</w:t>
            </w:r>
          </w:p>
        </w:tc>
        <w:tc>
          <w:tcPr>
            <w:tcW w:w="1372" w:type="dxa"/>
          </w:tcPr>
          <w:p w14:paraId="140DCAA9" w14:textId="77777777" w:rsidR="0001339C" w:rsidRPr="00DD6472" w:rsidRDefault="0001339C" w:rsidP="00C2604C">
            <w:pPr>
              <w:jc w:val="both"/>
              <w:rPr>
                <w:rFonts w:ascii="Arial" w:hAnsi="Arial" w:cs="Arial"/>
              </w:rPr>
            </w:pPr>
          </w:p>
        </w:tc>
        <w:tc>
          <w:tcPr>
            <w:tcW w:w="1620" w:type="dxa"/>
          </w:tcPr>
          <w:p w14:paraId="140DCAAA" w14:textId="77777777" w:rsidR="0001339C" w:rsidRPr="00DD6472" w:rsidRDefault="0001339C" w:rsidP="00C2604C">
            <w:pPr>
              <w:jc w:val="both"/>
              <w:rPr>
                <w:rFonts w:ascii="Arial" w:hAnsi="Arial" w:cs="Arial"/>
              </w:rPr>
            </w:pPr>
            <w:r w:rsidRPr="00DD6472">
              <w:rPr>
                <w:rFonts w:ascii="Arial" w:hAnsi="Arial" w:cs="Arial"/>
              </w:rPr>
              <w:t>AF/IV/R</w:t>
            </w:r>
          </w:p>
        </w:tc>
      </w:tr>
      <w:tr w:rsidR="0001339C" w:rsidRPr="00E900BF" w14:paraId="140DCAB0"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AC" w14:textId="3C8AB6A5" w:rsidR="0001339C" w:rsidRPr="00DD6472" w:rsidRDefault="007921DC" w:rsidP="007921DC">
            <w:pPr>
              <w:widowControl w:val="0"/>
              <w:autoSpaceDE w:val="0"/>
              <w:autoSpaceDN w:val="0"/>
              <w:jc w:val="both"/>
              <w:rPr>
                <w:rFonts w:ascii="Arial" w:hAnsi="Arial" w:cs="Arial"/>
                <w:highlight w:val="yellow"/>
              </w:rPr>
            </w:pPr>
            <w:r w:rsidRPr="00DD6472">
              <w:rPr>
                <w:rFonts w:ascii="Arial" w:hAnsi="Arial" w:cs="Arial"/>
              </w:rPr>
              <w:t>Experience m</w:t>
            </w:r>
            <w:r w:rsidR="0093437E" w:rsidRPr="00DD6472">
              <w:rPr>
                <w:rFonts w:ascii="Arial" w:hAnsi="Arial" w:cs="Arial"/>
              </w:rPr>
              <w:t xml:space="preserve">aking decisions and </w:t>
            </w:r>
            <w:r w:rsidRPr="00DD6472">
              <w:rPr>
                <w:rFonts w:ascii="Arial" w:hAnsi="Arial" w:cs="Arial"/>
              </w:rPr>
              <w:t>recommendations</w:t>
            </w:r>
            <w:r w:rsidR="0093437E" w:rsidRPr="00DD6472">
              <w:rPr>
                <w:rFonts w:ascii="Arial" w:hAnsi="Arial" w:cs="Arial"/>
              </w:rPr>
              <w:t xml:space="preserve"> </w:t>
            </w:r>
          </w:p>
        </w:tc>
        <w:tc>
          <w:tcPr>
            <w:tcW w:w="1276" w:type="dxa"/>
            <w:tcBorders>
              <w:left w:val="single" w:sz="6" w:space="0" w:color="auto"/>
            </w:tcBorders>
          </w:tcPr>
          <w:p w14:paraId="140DCAAD" w14:textId="2599CAC2" w:rsidR="0001339C" w:rsidRPr="00DD6472" w:rsidRDefault="0001339C" w:rsidP="00C2604C">
            <w:pPr>
              <w:jc w:val="both"/>
              <w:rPr>
                <w:rFonts w:ascii="Arial" w:hAnsi="Arial" w:cs="Arial"/>
              </w:rPr>
            </w:pPr>
          </w:p>
        </w:tc>
        <w:tc>
          <w:tcPr>
            <w:tcW w:w="1372" w:type="dxa"/>
          </w:tcPr>
          <w:p w14:paraId="140DCAAE" w14:textId="6A925858" w:rsidR="0001339C" w:rsidRPr="00DD6472" w:rsidRDefault="00DD6472" w:rsidP="00DD6472">
            <w:pPr>
              <w:jc w:val="center"/>
              <w:rPr>
                <w:rFonts w:ascii="Arial" w:hAnsi="Arial" w:cs="Arial"/>
                <w:b/>
              </w:rPr>
            </w:pPr>
            <w:r w:rsidRPr="00DD6472">
              <w:rPr>
                <w:rFonts w:ascii="Arial" w:hAnsi="Arial" w:cs="Arial"/>
                <w:b/>
              </w:rPr>
              <w:t>x</w:t>
            </w:r>
          </w:p>
        </w:tc>
        <w:tc>
          <w:tcPr>
            <w:tcW w:w="1620" w:type="dxa"/>
          </w:tcPr>
          <w:p w14:paraId="140DCAAF" w14:textId="77777777" w:rsidR="0001339C" w:rsidRPr="00DD6472" w:rsidRDefault="0001339C" w:rsidP="00C2604C">
            <w:pPr>
              <w:jc w:val="both"/>
              <w:rPr>
                <w:rFonts w:ascii="Arial" w:hAnsi="Arial" w:cs="Arial"/>
              </w:rPr>
            </w:pPr>
            <w:r w:rsidRPr="00DD6472">
              <w:rPr>
                <w:rFonts w:ascii="Arial" w:hAnsi="Arial" w:cs="Arial"/>
              </w:rPr>
              <w:t>AF/IV/R</w:t>
            </w:r>
          </w:p>
        </w:tc>
      </w:tr>
      <w:tr w:rsidR="0033179C" w:rsidRPr="00E900BF" w14:paraId="140DCAB5"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B1" w14:textId="7FB4A4D1" w:rsidR="0033179C" w:rsidRPr="00DD6472" w:rsidRDefault="007921DC" w:rsidP="007921DC">
            <w:pPr>
              <w:jc w:val="both"/>
              <w:rPr>
                <w:rFonts w:ascii="Arial" w:hAnsi="Arial" w:cs="Arial"/>
              </w:rPr>
            </w:pPr>
            <w:r w:rsidRPr="00DD6472">
              <w:rPr>
                <w:rFonts w:ascii="Arial" w:hAnsi="Arial" w:cs="Arial"/>
              </w:rPr>
              <w:lastRenderedPageBreak/>
              <w:t>Experience h</w:t>
            </w:r>
            <w:r w:rsidR="0093437E" w:rsidRPr="00DD6472">
              <w:rPr>
                <w:rFonts w:ascii="Arial" w:hAnsi="Arial" w:cs="Arial"/>
              </w:rPr>
              <w:t xml:space="preserve">andling sports and IT equipment </w:t>
            </w:r>
          </w:p>
        </w:tc>
        <w:tc>
          <w:tcPr>
            <w:tcW w:w="1276" w:type="dxa"/>
            <w:tcBorders>
              <w:left w:val="single" w:sz="6" w:space="0" w:color="auto"/>
            </w:tcBorders>
          </w:tcPr>
          <w:p w14:paraId="140DCAB2" w14:textId="2471AE4C" w:rsidR="0033179C" w:rsidRPr="00DD6472" w:rsidRDefault="00DD6472" w:rsidP="00DD6472">
            <w:pPr>
              <w:jc w:val="center"/>
              <w:rPr>
                <w:rFonts w:ascii="Arial" w:hAnsi="Arial" w:cs="Arial"/>
              </w:rPr>
            </w:pPr>
            <w:r w:rsidRPr="00DD6472">
              <w:rPr>
                <w:rFonts w:ascii="Arial" w:hAnsi="Arial" w:cs="Arial"/>
                <w:b/>
              </w:rPr>
              <w:t>x</w:t>
            </w:r>
          </w:p>
        </w:tc>
        <w:tc>
          <w:tcPr>
            <w:tcW w:w="1372" w:type="dxa"/>
          </w:tcPr>
          <w:p w14:paraId="140DCAB3" w14:textId="77777777" w:rsidR="0033179C" w:rsidRPr="00DD6472" w:rsidRDefault="0033179C" w:rsidP="00DD6472">
            <w:pPr>
              <w:jc w:val="center"/>
              <w:rPr>
                <w:rFonts w:ascii="Arial" w:hAnsi="Arial" w:cs="Arial"/>
                <w:b/>
              </w:rPr>
            </w:pPr>
          </w:p>
        </w:tc>
        <w:tc>
          <w:tcPr>
            <w:tcW w:w="1620" w:type="dxa"/>
          </w:tcPr>
          <w:p w14:paraId="140DCAB4" w14:textId="77777777" w:rsidR="0033179C" w:rsidRPr="00DD6472" w:rsidRDefault="0033179C" w:rsidP="00C2604C">
            <w:pPr>
              <w:jc w:val="both"/>
              <w:rPr>
                <w:rFonts w:ascii="Arial" w:hAnsi="Arial" w:cs="Arial"/>
              </w:rPr>
            </w:pPr>
            <w:r w:rsidRPr="00DD6472">
              <w:rPr>
                <w:rFonts w:ascii="Arial" w:hAnsi="Arial" w:cs="Arial"/>
              </w:rPr>
              <w:t>AF/IV/R</w:t>
            </w:r>
          </w:p>
        </w:tc>
      </w:tr>
      <w:tr w:rsidR="0033179C" w:rsidRPr="00E900BF" w14:paraId="140DCABA"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B6" w14:textId="45896DE5" w:rsidR="0033179C" w:rsidRPr="00DD6472" w:rsidRDefault="007921DC" w:rsidP="007921DC">
            <w:pPr>
              <w:jc w:val="both"/>
              <w:rPr>
                <w:rFonts w:ascii="Arial" w:hAnsi="Arial" w:cs="Arial"/>
              </w:rPr>
            </w:pPr>
            <w:r w:rsidRPr="00DD6472">
              <w:rPr>
                <w:rFonts w:ascii="Arial" w:hAnsi="Arial" w:cs="Arial"/>
              </w:rPr>
              <w:t>Experience with c</w:t>
            </w:r>
            <w:r w:rsidR="0093437E" w:rsidRPr="00DD6472">
              <w:rPr>
                <w:rFonts w:ascii="Arial" w:hAnsi="Arial" w:cs="Arial"/>
              </w:rPr>
              <w:t xml:space="preserve">ash handling </w:t>
            </w:r>
          </w:p>
        </w:tc>
        <w:tc>
          <w:tcPr>
            <w:tcW w:w="1276" w:type="dxa"/>
            <w:tcBorders>
              <w:left w:val="single" w:sz="6" w:space="0" w:color="auto"/>
            </w:tcBorders>
          </w:tcPr>
          <w:p w14:paraId="140DCAB7" w14:textId="2D4F2F80" w:rsidR="0033179C" w:rsidRPr="00DD6472" w:rsidRDefault="00DD6472" w:rsidP="00DD6472">
            <w:pPr>
              <w:jc w:val="center"/>
              <w:rPr>
                <w:rFonts w:ascii="Arial" w:hAnsi="Arial" w:cs="Arial"/>
                <w:b/>
              </w:rPr>
            </w:pPr>
            <w:r w:rsidRPr="00DD6472">
              <w:rPr>
                <w:rFonts w:ascii="Arial" w:hAnsi="Arial" w:cs="Arial"/>
                <w:b/>
              </w:rPr>
              <w:t>x</w:t>
            </w:r>
          </w:p>
        </w:tc>
        <w:tc>
          <w:tcPr>
            <w:tcW w:w="1372" w:type="dxa"/>
          </w:tcPr>
          <w:p w14:paraId="140DCAB8" w14:textId="371EA290" w:rsidR="0033179C" w:rsidRPr="00DD6472" w:rsidRDefault="0033179C" w:rsidP="00DD6472">
            <w:pPr>
              <w:jc w:val="center"/>
              <w:rPr>
                <w:rFonts w:ascii="Arial" w:hAnsi="Arial" w:cs="Arial"/>
                <w:b/>
              </w:rPr>
            </w:pPr>
          </w:p>
        </w:tc>
        <w:tc>
          <w:tcPr>
            <w:tcW w:w="1620" w:type="dxa"/>
          </w:tcPr>
          <w:p w14:paraId="140DCAB9" w14:textId="77777777" w:rsidR="0033179C" w:rsidRPr="00DD6472" w:rsidRDefault="0033179C" w:rsidP="00C2604C">
            <w:pPr>
              <w:jc w:val="both"/>
              <w:rPr>
                <w:rFonts w:ascii="Arial" w:hAnsi="Arial" w:cs="Arial"/>
              </w:rPr>
            </w:pPr>
            <w:r w:rsidRPr="00DD6472">
              <w:rPr>
                <w:rFonts w:ascii="Arial" w:hAnsi="Arial" w:cs="Arial"/>
              </w:rPr>
              <w:t>AF/IV/R</w:t>
            </w:r>
          </w:p>
        </w:tc>
      </w:tr>
      <w:tr w:rsidR="005A2A57" w:rsidRPr="00E900BF" w14:paraId="140DCABF" w14:textId="77777777" w:rsidTr="00E900BF">
        <w:trPr>
          <w:cantSplit/>
          <w:trHeight w:val="152"/>
        </w:trPr>
        <w:tc>
          <w:tcPr>
            <w:tcW w:w="5920" w:type="dxa"/>
            <w:tcBorders>
              <w:top w:val="single" w:sz="6" w:space="0" w:color="auto"/>
              <w:left w:val="single" w:sz="6" w:space="0" w:color="auto"/>
              <w:bottom w:val="single" w:sz="6" w:space="0" w:color="auto"/>
              <w:right w:val="single" w:sz="6" w:space="0" w:color="auto"/>
            </w:tcBorders>
          </w:tcPr>
          <w:p w14:paraId="140DCABB" w14:textId="27D4537F" w:rsidR="005A2A57" w:rsidRPr="00DD6472" w:rsidRDefault="007921DC" w:rsidP="007921DC">
            <w:pPr>
              <w:jc w:val="both"/>
              <w:rPr>
                <w:rFonts w:ascii="Arial" w:hAnsi="Arial" w:cs="Arial"/>
                <w:spacing w:val="-3"/>
                <w:highlight w:val="yellow"/>
              </w:rPr>
            </w:pPr>
            <w:r w:rsidRPr="00DD6472">
              <w:rPr>
                <w:rFonts w:ascii="Arial" w:hAnsi="Arial" w:cs="Arial"/>
                <w:spacing w:val="-3"/>
              </w:rPr>
              <w:t>Experience using of sports equipment</w:t>
            </w:r>
          </w:p>
        </w:tc>
        <w:tc>
          <w:tcPr>
            <w:tcW w:w="1276" w:type="dxa"/>
            <w:tcBorders>
              <w:left w:val="single" w:sz="6" w:space="0" w:color="auto"/>
            </w:tcBorders>
          </w:tcPr>
          <w:p w14:paraId="140DCABC" w14:textId="64DAC0AD" w:rsidR="005A2A57" w:rsidRPr="00DD6472" w:rsidRDefault="00DD6472" w:rsidP="00DD6472">
            <w:pPr>
              <w:jc w:val="center"/>
              <w:rPr>
                <w:rFonts w:ascii="Arial" w:hAnsi="Arial" w:cs="Arial"/>
              </w:rPr>
            </w:pPr>
            <w:r w:rsidRPr="00DD6472">
              <w:rPr>
                <w:rFonts w:ascii="Arial" w:hAnsi="Arial" w:cs="Arial"/>
                <w:b/>
              </w:rPr>
              <w:t>x</w:t>
            </w:r>
          </w:p>
        </w:tc>
        <w:tc>
          <w:tcPr>
            <w:tcW w:w="1372" w:type="dxa"/>
          </w:tcPr>
          <w:p w14:paraId="140DCABD" w14:textId="3748FDE4" w:rsidR="005A2A57" w:rsidRPr="00DD6472" w:rsidRDefault="005A2A57" w:rsidP="00DD6472">
            <w:pPr>
              <w:jc w:val="center"/>
              <w:rPr>
                <w:rFonts w:ascii="Arial" w:hAnsi="Arial" w:cs="Arial"/>
                <w:b/>
              </w:rPr>
            </w:pPr>
          </w:p>
        </w:tc>
        <w:tc>
          <w:tcPr>
            <w:tcW w:w="1620" w:type="dxa"/>
          </w:tcPr>
          <w:p w14:paraId="140DCABE" w14:textId="77777777" w:rsidR="005A2A57" w:rsidRPr="00DD6472" w:rsidRDefault="005A2A57" w:rsidP="00C2604C">
            <w:pPr>
              <w:jc w:val="both"/>
              <w:rPr>
                <w:rFonts w:ascii="Arial" w:hAnsi="Arial" w:cs="Arial"/>
              </w:rPr>
            </w:pPr>
          </w:p>
        </w:tc>
      </w:tr>
      <w:tr w:rsidR="0033179C" w:rsidRPr="00E900BF" w14:paraId="140DCAC4" w14:textId="77777777" w:rsidTr="00E900BF">
        <w:trPr>
          <w:cantSplit/>
          <w:trHeight w:val="152"/>
        </w:trPr>
        <w:tc>
          <w:tcPr>
            <w:tcW w:w="5920" w:type="dxa"/>
            <w:tcBorders>
              <w:top w:val="single" w:sz="6" w:space="0" w:color="auto"/>
              <w:left w:val="single" w:sz="6" w:space="0" w:color="auto"/>
              <w:bottom w:val="single" w:sz="6" w:space="0" w:color="auto"/>
              <w:right w:val="single" w:sz="6" w:space="0" w:color="auto"/>
            </w:tcBorders>
          </w:tcPr>
          <w:p w14:paraId="140DCAC0" w14:textId="1793F3D9" w:rsidR="0033179C" w:rsidRPr="00DD6472" w:rsidRDefault="0033179C" w:rsidP="00C2604C">
            <w:pPr>
              <w:jc w:val="both"/>
              <w:rPr>
                <w:rFonts w:ascii="Arial" w:hAnsi="Arial" w:cs="Arial"/>
                <w:spacing w:val="-3"/>
                <w:highlight w:val="yellow"/>
              </w:rPr>
            </w:pPr>
          </w:p>
        </w:tc>
        <w:tc>
          <w:tcPr>
            <w:tcW w:w="1276" w:type="dxa"/>
            <w:tcBorders>
              <w:left w:val="single" w:sz="6" w:space="0" w:color="auto"/>
            </w:tcBorders>
          </w:tcPr>
          <w:p w14:paraId="140DCAC1" w14:textId="77777777" w:rsidR="0033179C" w:rsidRPr="00DD6472" w:rsidRDefault="0033179C" w:rsidP="00DD6472">
            <w:pPr>
              <w:jc w:val="center"/>
              <w:rPr>
                <w:rFonts w:ascii="Arial" w:hAnsi="Arial" w:cs="Arial"/>
              </w:rPr>
            </w:pPr>
          </w:p>
        </w:tc>
        <w:tc>
          <w:tcPr>
            <w:tcW w:w="1372" w:type="dxa"/>
          </w:tcPr>
          <w:p w14:paraId="140DCAC2" w14:textId="77777777" w:rsidR="0033179C" w:rsidRPr="00DD6472" w:rsidRDefault="0033179C" w:rsidP="00DD6472">
            <w:pPr>
              <w:jc w:val="center"/>
              <w:rPr>
                <w:rFonts w:ascii="Arial" w:hAnsi="Arial" w:cs="Arial"/>
                <w:b/>
              </w:rPr>
            </w:pPr>
          </w:p>
        </w:tc>
        <w:tc>
          <w:tcPr>
            <w:tcW w:w="1620" w:type="dxa"/>
          </w:tcPr>
          <w:p w14:paraId="140DCAC3" w14:textId="77777777" w:rsidR="0033179C" w:rsidRPr="00DD6472" w:rsidRDefault="0033179C" w:rsidP="00C2604C">
            <w:pPr>
              <w:jc w:val="both"/>
              <w:rPr>
                <w:rFonts w:ascii="Arial" w:hAnsi="Arial" w:cs="Arial"/>
              </w:rPr>
            </w:pPr>
          </w:p>
        </w:tc>
      </w:tr>
      <w:tr w:rsidR="0033179C" w:rsidRPr="00E900BF" w14:paraId="140DCAC9" w14:textId="77777777" w:rsidTr="00E900BF">
        <w:trPr>
          <w:cantSplit/>
          <w:trHeight w:val="300"/>
        </w:trPr>
        <w:tc>
          <w:tcPr>
            <w:tcW w:w="5920" w:type="dxa"/>
            <w:tcBorders>
              <w:top w:val="single" w:sz="6" w:space="0" w:color="auto"/>
              <w:left w:val="single" w:sz="6" w:space="0" w:color="auto"/>
              <w:bottom w:val="single" w:sz="6" w:space="0" w:color="auto"/>
              <w:right w:val="single" w:sz="6" w:space="0" w:color="auto"/>
            </w:tcBorders>
          </w:tcPr>
          <w:p w14:paraId="140DCAC5" w14:textId="77777777" w:rsidR="0033179C" w:rsidRPr="00DD6472" w:rsidRDefault="0033179C" w:rsidP="00C2604C">
            <w:pPr>
              <w:jc w:val="both"/>
              <w:rPr>
                <w:rFonts w:ascii="Arial" w:hAnsi="Arial" w:cs="Arial"/>
                <w:b/>
                <w:highlight w:val="yellow"/>
              </w:rPr>
            </w:pPr>
            <w:r w:rsidRPr="00DD6472">
              <w:rPr>
                <w:rFonts w:ascii="Arial" w:hAnsi="Arial" w:cs="Arial"/>
                <w:b/>
              </w:rPr>
              <w:t>EDUCATION/TRAINING/QUALIFICATION</w:t>
            </w:r>
          </w:p>
        </w:tc>
        <w:tc>
          <w:tcPr>
            <w:tcW w:w="1276" w:type="dxa"/>
            <w:tcBorders>
              <w:left w:val="single" w:sz="6" w:space="0" w:color="auto"/>
            </w:tcBorders>
          </w:tcPr>
          <w:p w14:paraId="140DCAC6" w14:textId="77777777" w:rsidR="0033179C" w:rsidRPr="00DD6472" w:rsidRDefault="0033179C" w:rsidP="00DD6472">
            <w:pPr>
              <w:jc w:val="center"/>
              <w:rPr>
                <w:rFonts w:ascii="Arial" w:hAnsi="Arial" w:cs="Arial"/>
              </w:rPr>
            </w:pPr>
          </w:p>
        </w:tc>
        <w:tc>
          <w:tcPr>
            <w:tcW w:w="1372" w:type="dxa"/>
          </w:tcPr>
          <w:p w14:paraId="140DCAC7" w14:textId="77777777" w:rsidR="0033179C" w:rsidRPr="00DD6472" w:rsidRDefault="0033179C" w:rsidP="00DD6472">
            <w:pPr>
              <w:jc w:val="center"/>
              <w:rPr>
                <w:rFonts w:ascii="Arial" w:hAnsi="Arial" w:cs="Arial"/>
                <w:b/>
              </w:rPr>
            </w:pPr>
          </w:p>
        </w:tc>
        <w:tc>
          <w:tcPr>
            <w:tcW w:w="1620" w:type="dxa"/>
          </w:tcPr>
          <w:p w14:paraId="140DCAC8" w14:textId="77777777" w:rsidR="0033179C" w:rsidRPr="00DD6472" w:rsidRDefault="0033179C" w:rsidP="00C2604C">
            <w:pPr>
              <w:jc w:val="both"/>
              <w:rPr>
                <w:rFonts w:ascii="Arial" w:hAnsi="Arial" w:cs="Arial"/>
              </w:rPr>
            </w:pPr>
          </w:p>
        </w:tc>
      </w:tr>
      <w:tr w:rsidR="0033179C" w:rsidRPr="00E900BF" w14:paraId="140DCACE"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CA" w14:textId="0B880E77" w:rsidR="0033179C" w:rsidRPr="00DD6472" w:rsidRDefault="007921DC" w:rsidP="00C2604C">
            <w:pPr>
              <w:tabs>
                <w:tab w:val="left" w:pos="-720"/>
              </w:tabs>
              <w:suppressAutoHyphens/>
              <w:jc w:val="both"/>
              <w:rPr>
                <w:rFonts w:ascii="Arial" w:hAnsi="Arial" w:cs="Arial"/>
                <w:spacing w:val="-3"/>
              </w:rPr>
            </w:pPr>
            <w:r w:rsidRPr="00DD6472">
              <w:rPr>
                <w:rFonts w:ascii="Arial" w:hAnsi="Arial" w:cs="Arial"/>
              </w:rPr>
              <w:t xml:space="preserve">GCSE English and </w:t>
            </w:r>
            <w:proofErr w:type="spellStart"/>
            <w:r w:rsidRPr="00DD6472">
              <w:rPr>
                <w:rFonts w:ascii="Arial" w:hAnsi="Arial" w:cs="Arial"/>
              </w:rPr>
              <w:t>Maths</w:t>
            </w:r>
            <w:proofErr w:type="spellEnd"/>
            <w:r w:rsidRPr="00DD6472">
              <w:rPr>
                <w:rFonts w:ascii="Arial" w:hAnsi="Arial" w:cs="Arial"/>
              </w:rPr>
              <w:t xml:space="preserve"> Grade A*-C or equivalent</w:t>
            </w:r>
          </w:p>
        </w:tc>
        <w:tc>
          <w:tcPr>
            <w:tcW w:w="1276" w:type="dxa"/>
            <w:tcBorders>
              <w:left w:val="single" w:sz="6" w:space="0" w:color="auto"/>
            </w:tcBorders>
          </w:tcPr>
          <w:p w14:paraId="140DCACB" w14:textId="51DE1C63" w:rsidR="0033179C" w:rsidRPr="00DD6472" w:rsidRDefault="00DD6472" w:rsidP="00DD6472">
            <w:pPr>
              <w:jc w:val="center"/>
              <w:rPr>
                <w:rFonts w:ascii="Arial" w:hAnsi="Arial" w:cs="Arial"/>
                <w:b/>
              </w:rPr>
            </w:pPr>
            <w:r w:rsidRPr="00DD6472">
              <w:rPr>
                <w:rFonts w:ascii="Arial" w:hAnsi="Arial" w:cs="Arial"/>
                <w:b/>
              </w:rPr>
              <w:t>x</w:t>
            </w:r>
          </w:p>
        </w:tc>
        <w:tc>
          <w:tcPr>
            <w:tcW w:w="1372" w:type="dxa"/>
          </w:tcPr>
          <w:p w14:paraId="140DCACC" w14:textId="77777777" w:rsidR="0033179C" w:rsidRPr="00DD6472" w:rsidRDefault="0033179C" w:rsidP="00DD6472">
            <w:pPr>
              <w:jc w:val="center"/>
              <w:rPr>
                <w:rFonts w:ascii="Arial" w:hAnsi="Arial" w:cs="Arial"/>
              </w:rPr>
            </w:pPr>
          </w:p>
        </w:tc>
        <w:tc>
          <w:tcPr>
            <w:tcW w:w="1620" w:type="dxa"/>
          </w:tcPr>
          <w:p w14:paraId="140DCACD" w14:textId="77777777" w:rsidR="0033179C" w:rsidRPr="00DD6472" w:rsidRDefault="0033179C" w:rsidP="00C2604C">
            <w:pPr>
              <w:jc w:val="both"/>
              <w:rPr>
                <w:rFonts w:ascii="Arial" w:hAnsi="Arial" w:cs="Arial"/>
              </w:rPr>
            </w:pPr>
            <w:r w:rsidRPr="00DD6472">
              <w:rPr>
                <w:rFonts w:ascii="Arial" w:hAnsi="Arial" w:cs="Arial"/>
              </w:rPr>
              <w:t>AF</w:t>
            </w:r>
            <w:r w:rsidR="00BF0902" w:rsidRPr="00DD6472">
              <w:rPr>
                <w:rFonts w:ascii="Arial" w:hAnsi="Arial" w:cs="Arial"/>
              </w:rPr>
              <w:t>/CERT</w:t>
            </w:r>
          </w:p>
        </w:tc>
      </w:tr>
      <w:tr w:rsidR="00BF0902" w:rsidRPr="00E900BF" w14:paraId="140DCADD"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D9" w14:textId="77777777" w:rsidR="00BF0902" w:rsidRPr="00DD6472" w:rsidRDefault="00BF0902" w:rsidP="00C2604C">
            <w:pPr>
              <w:widowControl w:val="0"/>
              <w:autoSpaceDE w:val="0"/>
              <w:autoSpaceDN w:val="0"/>
              <w:jc w:val="both"/>
              <w:rPr>
                <w:rFonts w:ascii="Arial" w:hAnsi="Arial" w:cs="Arial"/>
                <w:highlight w:val="yellow"/>
              </w:rPr>
            </w:pPr>
            <w:r w:rsidRPr="00DD6472">
              <w:rPr>
                <w:rFonts w:ascii="Arial" w:hAnsi="Arial" w:cs="Arial"/>
              </w:rPr>
              <w:t>Proficient in the use of email and the internet</w:t>
            </w:r>
          </w:p>
        </w:tc>
        <w:tc>
          <w:tcPr>
            <w:tcW w:w="1276" w:type="dxa"/>
            <w:tcBorders>
              <w:left w:val="single" w:sz="6" w:space="0" w:color="auto"/>
            </w:tcBorders>
          </w:tcPr>
          <w:p w14:paraId="140DCADA" w14:textId="50F3E877" w:rsidR="00BF0902" w:rsidRPr="00DD6472" w:rsidRDefault="00DD6472" w:rsidP="00DD6472">
            <w:pPr>
              <w:jc w:val="center"/>
              <w:rPr>
                <w:rFonts w:ascii="Arial" w:hAnsi="Arial" w:cs="Arial"/>
                <w:b/>
              </w:rPr>
            </w:pPr>
            <w:r w:rsidRPr="00DD6472">
              <w:rPr>
                <w:rFonts w:ascii="Arial" w:hAnsi="Arial" w:cs="Arial"/>
                <w:b/>
              </w:rPr>
              <w:t>x</w:t>
            </w:r>
          </w:p>
        </w:tc>
        <w:tc>
          <w:tcPr>
            <w:tcW w:w="1372" w:type="dxa"/>
          </w:tcPr>
          <w:p w14:paraId="140DCADB" w14:textId="77777777" w:rsidR="00BF0902" w:rsidRPr="00DD6472" w:rsidRDefault="00BF0902" w:rsidP="00DD6472">
            <w:pPr>
              <w:jc w:val="center"/>
              <w:rPr>
                <w:rFonts w:ascii="Arial" w:hAnsi="Arial" w:cs="Arial"/>
                <w:b/>
              </w:rPr>
            </w:pPr>
          </w:p>
        </w:tc>
        <w:tc>
          <w:tcPr>
            <w:tcW w:w="1620" w:type="dxa"/>
          </w:tcPr>
          <w:p w14:paraId="140DCADC" w14:textId="77777777" w:rsidR="00BF0902" w:rsidRPr="00DD6472" w:rsidRDefault="00BF0902" w:rsidP="00C2604C">
            <w:pPr>
              <w:jc w:val="both"/>
              <w:rPr>
                <w:rFonts w:ascii="Arial" w:hAnsi="Arial" w:cs="Arial"/>
              </w:rPr>
            </w:pPr>
            <w:r w:rsidRPr="00DD6472">
              <w:rPr>
                <w:rFonts w:ascii="Arial" w:hAnsi="Arial" w:cs="Arial"/>
              </w:rPr>
              <w:t>AF/CERT</w:t>
            </w:r>
          </w:p>
        </w:tc>
      </w:tr>
      <w:tr w:rsidR="0033179C" w:rsidRPr="00E900BF" w14:paraId="140DCAE2"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DE" w14:textId="095B6E09" w:rsidR="0033179C" w:rsidRPr="00DD6472" w:rsidRDefault="005823E5" w:rsidP="00C2604C">
            <w:pPr>
              <w:tabs>
                <w:tab w:val="left" w:pos="-720"/>
              </w:tabs>
              <w:suppressAutoHyphens/>
              <w:spacing w:before="90" w:after="54"/>
              <w:jc w:val="both"/>
              <w:rPr>
                <w:rFonts w:ascii="Arial" w:hAnsi="Arial" w:cs="Arial"/>
                <w:spacing w:val="-3"/>
              </w:rPr>
            </w:pPr>
            <w:r>
              <w:rPr>
                <w:rFonts w:ascii="Arial" w:hAnsi="Arial" w:cs="Arial"/>
                <w:spacing w:val="-3"/>
              </w:rPr>
              <w:t>L2 Gym Instructor qualification</w:t>
            </w:r>
          </w:p>
        </w:tc>
        <w:tc>
          <w:tcPr>
            <w:tcW w:w="1276" w:type="dxa"/>
            <w:tcBorders>
              <w:left w:val="single" w:sz="6" w:space="0" w:color="auto"/>
            </w:tcBorders>
          </w:tcPr>
          <w:p w14:paraId="140DCADF" w14:textId="77777777" w:rsidR="0033179C" w:rsidRPr="00DD6472" w:rsidRDefault="0033179C" w:rsidP="00DD6472">
            <w:pPr>
              <w:jc w:val="center"/>
              <w:rPr>
                <w:rFonts w:ascii="Arial" w:hAnsi="Arial" w:cs="Arial"/>
                <w:b/>
              </w:rPr>
            </w:pPr>
          </w:p>
        </w:tc>
        <w:tc>
          <w:tcPr>
            <w:tcW w:w="1372" w:type="dxa"/>
          </w:tcPr>
          <w:p w14:paraId="140DCAE0" w14:textId="4316D65D" w:rsidR="0033179C" w:rsidRPr="00DD6472" w:rsidRDefault="005823E5" w:rsidP="00DD6472">
            <w:pPr>
              <w:jc w:val="center"/>
              <w:rPr>
                <w:rFonts w:ascii="Arial" w:hAnsi="Arial" w:cs="Arial"/>
                <w:b/>
              </w:rPr>
            </w:pPr>
            <w:r w:rsidRPr="00DD6472">
              <w:rPr>
                <w:rFonts w:ascii="Arial" w:hAnsi="Arial" w:cs="Arial"/>
                <w:b/>
              </w:rPr>
              <w:t>x</w:t>
            </w:r>
          </w:p>
        </w:tc>
        <w:tc>
          <w:tcPr>
            <w:tcW w:w="1620" w:type="dxa"/>
          </w:tcPr>
          <w:p w14:paraId="140DCAE1" w14:textId="1772A85C" w:rsidR="0033179C" w:rsidRPr="00DD6472" w:rsidRDefault="005823E5" w:rsidP="00C2604C">
            <w:pPr>
              <w:jc w:val="both"/>
              <w:rPr>
                <w:rFonts w:ascii="Arial" w:hAnsi="Arial" w:cs="Arial"/>
              </w:rPr>
            </w:pPr>
            <w:r w:rsidRPr="00DD6472">
              <w:rPr>
                <w:rFonts w:ascii="Arial" w:hAnsi="Arial" w:cs="Arial"/>
              </w:rPr>
              <w:t>AF/CERT</w:t>
            </w:r>
          </w:p>
        </w:tc>
      </w:tr>
      <w:tr w:rsidR="0033179C" w:rsidRPr="00E900BF" w14:paraId="140DCAE7"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E3" w14:textId="77777777" w:rsidR="0033179C" w:rsidRPr="00DD6472" w:rsidRDefault="0033179C" w:rsidP="00C2604C">
            <w:pPr>
              <w:pStyle w:val="Heading2"/>
              <w:jc w:val="both"/>
              <w:rPr>
                <w:rFonts w:ascii="Arial" w:hAnsi="Arial" w:cs="Arial"/>
                <w:b w:val="0"/>
                <w:szCs w:val="24"/>
              </w:rPr>
            </w:pPr>
            <w:r w:rsidRPr="00DD6472">
              <w:rPr>
                <w:rFonts w:ascii="Arial" w:hAnsi="Arial" w:cs="Arial"/>
                <w:szCs w:val="24"/>
              </w:rPr>
              <w:t>SPECIAL KNOWLEDGE</w:t>
            </w:r>
          </w:p>
        </w:tc>
        <w:tc>
          <w:tcPr>
            <w:tcW w:w="1276" w:type="dxa"/>
            <w:tcBorders>
              <w:top w:val="single" w:sz="6" w:space="0" w:color="auto"/>
              <w:left w:val="single" w:sz="6" w:space="0" w:color="auto"/>
              <w:bottom w:val="single" w:sz="6" w:space="0" w:color="auto"/>
              <w:right w:val="single" w:sz="6" w:space="0" w:color="auto"/>
            </w:tcBorders>
          </w:tcPr>
          <w:p w14:paraId="140DCAE4" w14:textId="77777777" w:rsidR="0033179C" w:rsidRPr="00DD6472" w:rsidRDefault="0033179C" w:rsidP="00DD6472">
            <w:pPr>
              <w:jc w:val="center"/>
              <w:rPr>
                <w:rFonts w:ascii="Arial" w:hAnsi="Arial" w:cs="Arial"/>
                <w:b/>
              </w:rPr>
            </w:pPr>
          </w:p>
        </w:tc>
        <w:tc>
          <w:tcPr>
            <w:tcW w:w="1372" w:type="dxa"/>
            <w:tcBorders>
              <w:top w:val="single" w:sz="6" w:space="0" w:color="auto"/>
              <w:left w:val="single" w:sz="6" w:space="0" w:color="auto"/>
              <w:bottom w:val="single" w:sz="6" w:space="0" w:color="auto"/>
              <w:right w:val="single" w:sz="6" w:space="0" w:color="auto"/>
            </w:tcBorders>
          </w:tcPr>
          <w:p w14:paraId="140DCAE5" w14:textId="77777777" w:rsidR="0033179C" w:rsidRPr="00DD6472" w:rsidRDefault="0033179C" w:rsidP="00DD6472">
            <w:pPr>
              <w:jc w:val="center"/>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14:paraId="140DCAE6" w14:textId="77777777" w:rsidR="0033179C" w:rsidRPr="00DD6472" w:rsidRDefault="0033179C" w:rsidP="00C2604C">
            <w:pPr>
              <w:jc w:val="both"/>
              <w:rPr>
                <w:rFonts w:ascii="Arial" w:hAnsi="Arial" w:cs="Arial"/>
              </w:rPr>
            </w:pPr>
          </w:p>
        </w:tc>
      </w:tr>
      <w:tr w:rsidR="0033179C" w:rsidRPr="00E900BF" w14:paraId="140DCAEC"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E8" w14:textId="658E7B59" w:rsidR="0033179C" w:rsidRPr="00DD6472" w:rsidRDefault="00DD6472" w:rsidP="00DD6472">
            <w:pPr>
              <w:tabs>
                <w:tab w:val="left" w:pos="-720"/>
              </w:tabs>
              <w:suppressAutoHyphens/>
              <w:jc w:val="both"/>
              <w:rPr>
                <w:rFonts w:ascii="Arial" w:hAnsi="Arial" w:cs="Arial"/>
                <w:spacing w:val="-3"/>
              </w:rPr>
            </w:pPr>
            <w:r w:rsidRPr="00DD6472">
              <w:rPr>
                <w:rFonts w:ascii="Arial" w:hAnsi="Arial" w:cs="Arial"/>
                <w:spacing w:val="-3"/>
              </w:rPr>
              <w:t>Ability to r</w:t>
            </w:r>
            <w:r w:rsidR="0093437E" w:rsidRPr="00DD6472">
              <w:rPr>
                <w:rFonts w:ascii="Arial" w:hAnsi="Arial" w:cs="Arial"/>
                <w:spacing w:val="-3"/>
              </w:rPr>
              <w:t xml:space="preserve">eact to situations and dealing with issues related to work </w:t>
            </w:r>
          </w:p>
        </w:tc>
        <w:tc>
          <w:tcPr>
            <w:tcW w:w="1276" w:type="dxa"/>
            <w:tcBorders>
              <w:top w:val="single" w:sz="6" w:space="0" w:color="auto"/>
              <w:left w:val="single" w:sz="6" w:space="0" w:color="auto"/>
            </w:tcBorders>
          </w:tcPr>
          <w:p w14:paraId="140DCAE9" w14:textId="382A09A7" w:rsidR="0033179C" w:rsidRPr="00DD6472" w:rsidRDefault="00DD6472" w:rsidP="00DD6472">
            <w:pPr>
              <w:jc w:val="center"/>
              <w:rPr>
                <w:rFonts w:ascii="Arial" w:hAnsi="Arial" w:cs="Arial"/>
                <w:b/>
              </w:rPr>
            </w:pPr>
            <w:r w:rsidRPr="00DD6472">
              <w:rPr>
                <w:rFonts w:ascii="Arial" w:hAnsi="Arial" w:cs="Arial"/>
                <w:b/>
              </w:rPr>
              <w:t>x</w:t>
            </w:r>
          </w:p>
        </w:tc>
        <w:tc>
          <w:tcPr>
            <w:tcW w:w="1372" w:type="dxa"/>
            <w:tcBorders>
              <w:top w:val="single" w:sz="6" w:space="0" w:color="auto"/>
            </w:tcBorders>
          </w:tcPr>
          <w:p w14:paraId="140DCAEA" w14:textId="77777777" w:rsidR="0033179C" w:rsidRPr="00DD6472" w:rsidRDefault="0033179C" w:rsidP="00DD6472">
            <w:pPr>
              <w:jc w:val="center"/>
              <w:rPr>
                <w:rFonts w:ascii="Arial" w:hAnsi="Arial" w:cs="Arial"/>
              </w:rPr>
            </w:pPr>
          </w:p>
        </w:tc>
        <w:tc>
          <w:tcPr>
            <w:tcW w:w="1620" w:type="dxa"/>
            <w:tcBorders>
              <w:top w:val="single" w:sz="6" w:space="0" w:color="auto"/>
            </w:tcBorders>
          </w:tcPr>
          <w:p w14:paraId="140DCAEB" w14:textId="77777777" w:rsidR="0033179C" w:rsidRPr="00DD6472" w:rsidRDefault="0033179C" w:rsidP="00C2604C">
            <w:pPr>
              <w:jc w:val="both"/>
              <w:rPr>
                <w:rFonts w:ascii="Arial" w:hAnsi="Arial" w:cs="Arial"/>
              </w:rPr>
            </w:pPr>
            <w:r w:rsidRPr="00DD6472">
              <w:rPr>
                <w:rFonts w:ascii="Arial" w:hAnsi="Arial" w:cs="Arial"/>
              </w:rPr>
              <w:t>AF/IV/R</w:t>
            </w:r>
          </w:p>
        </w:tc>
      </w:tr>
      <w:tr w:rsidR="0033179C" w:rsidRPr="00E900BF" w14:paraId="140DCAF1"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ED" w14:textId="77777777" w:rsidR="0033179C" w:rsidRPr="00DD6472" w:rsidRDefault="0033179C" w:rsidP="00C2604C">
            <w:pPr>
              <w:widowControl w:val="0"/>
              <w:autoSpaceDE w:val="0"/>
              <w:autoSpaceDN w:val="0"/>
              <w:jc w:val="both"/>
              <w:rPr>
                <w:rFonts w:ascii="Arial" w:hAnsi="Arial" w:cs="Arial"/>
                <w:highlight w:val="yellow"/>
              </w:rPr>
            </w:pPr>
          </w:p>
        </w:tc>
        <w:tc>
          <w:tcPr>
            <w:tcW w:w="1276" w:type="dxa"/>
            <w:tcBorders>
              <w:top w:val="single" w:sz="6" w:space="0" w:color="auto"/>
              <w:left w:val="single" w:sz="6" w:space="0" w:color="auto"/>
            </w:tcBorders>
          </w:tcPr>
          <w:p w14:paraId="140DCAEE" w14:textId="77777777" w:rsidR="0033179C" w:rsidRPr="00DD6472" w:rsidRDefault="0033179C" w:rsidP="00DD6472">
            <w:pPr>
              <w:jc w:val="center"/>
              <w:rPr>
                <w:rFonts w:ascii="Arial" w:hAnsi="Arial" w:cs="Arial"/>
                <w:b/>
                <w:highlight w:val="yellow"/>
              </w:rPr>
            </w:pPr>
          </w:p>
        </w:tc>
        <w:tc>
          <w:tcPr>
            <w:tcW w:w="1372" w:type="dxa"/>
            <w:tcBorders>
              <w:top w:val="single" w:sz="6" w:space="0" w:color="auto"/>
            </w:tcBorders>
          </w:tcPr>
          <w:p w14:paraId="140DCAEF" w14:textId="77777777" w:rsidR="0033179C" w:rsidRPr="00DD6472" w:rsidRDefault="0033179C" w:rsidP="00DD6472">
            <w:pPr>
              <w:jc w:val="center"/>
              <w:rPr>
                <w:rFonts w:ascii="Arial" w:hAnsi="Arial" w:cs="Arial"/>
                <w:highlight w:val="yellow"/>
              </w:rPr>
            </w:pPr>
          </w:p>
        </w:tc>
        <w:tc>
          <w:tcPr>
            <w:tcW w:w="1620" w:type="dxa"/>
            <w:tcBorders>
              <w:top w:val="single" w:sz="6" w:space="0" w:color="auto"/>
            </w:tcBorders>
          </w:tcPr>
          <w:p w14:paraId="140DCAF0" w14:textId="77777777" w:rsidR="0033179C" w:rsidRPr="00DD6472" w:rsidRDefault="0033179C" w:rsidP="00C2604C">
            <w:pPr>
              <w:jc w:val="both"/>
              <w:rPr>
                <w:rFonts w:ascii="Arial" w:hAnsi="Arial" w:cs="Arial"/>
                <w:highlight w:val="yellow"/>
              </w:rPr>
            </w:pPr>
          </w:p>
        </w:tc>
      </w:tr>
      <w:tr w:rsidR="0033179C" w:rsidRPr="00E900BF" w14:paraId="140DCAF6"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F2" w14:textId="77777777" w:rsidR="0033179C" w:rsidRPr="00DD6472" w:rsidRDefault="0033179C" w:rsidP="00C2604C">
            <w:pPr>
              <w:tabs>
                <w:tab w:val="left" w:pos="-720"/>
              </w:tabs>
              <w:suppressAutoHyphens/>
              <w:spacing w:before="90"/>
              <w:jc w:val="both"/>
              <w:rPr>
                <w:rFonts w:ascii="Arial" w:hAnsi="Arial" w:cs="Arial"/>
                <w:b/>
                <w:spacing w:val="-3"/>
                <w:highlight w:val="yellow"/>
              </w:rPr>
            </w:pPr>
            <w:r w:rsidRPr="00DD6472">
              <w:rPr>
                <w:rFonts w:ascii="Arial" w:hAnsi="Arial" w:cs="Arial"/>
                <w:b/>
                <w:spacing w:val="-3"/>
              </w:rPr>
              <w:t>SKILLS - DISPOSITION</w:t>
            </w:r>
          </w:p>
        </w:tc>
        <w:tc>
          <w:tcPr>
            <w:tcW w:w="1276" w:type="dxa"/>
            <w:tcBorders>
              <w:top w:val="single" w:sz="6" w:space="0" w:color="auto"/>
              <w:left w:val="single" w:sz="6" w:space="0" w:color="auto"/>
            </w:tcBorders>
          </w:tcPr>
          <w:p w14:paraId="140DCAF3" w14:textId="77777777" w:rsidR="0033179C" w:rsidRPr="00DD6472" w:rsidRDefault="0033179C" w:rsidP="00DD6472">
            <w:pPr>
              <w:jc w:val="center"/>
              <w:rPr>
                <w:rFonts w:ascii="Arial" w:hAnsi="Arial" w:cs="Arial"/>
                <w:b/>
                <w:highlight w:val="yellow"/>
              </w:rPr>
            </w:pPr>
          </w:p>
        </w:tc>
        <w:tc>
          <w:tcPr>
            <w:tcW w:w="1372" w:type="dxa"/>
            <w:tcBorders>
              <w:top w:val="single" w:sz="6" w:space="0" w:color="auto"/>
            </w:tcBorders>
          </w:tcPr>
          <w:p w14:paraId="140DCAF4" w14:textId="77777777" w:rsidR="0033179C" w:rsidRPr="00DD6472" w:rsidRDefault="0033179C" w:rsidP="00DD6472">
            <w:pPr>
              <w:jc w:val="center"/>
              <w:rPr>
                <w:rFonts w:ascii="Arial" w:hAnsi="Arial" w:cs="Arial"/>
                <w:highlight w:val="yellow"/>
              </w:rPr>
            </w:pPr>
          </w:p>
        </w:tc>
        <w:tc>
          <w:tcPr>
            <w:tcW w:w="1620" w:type="dxa"/>
            <w:tcBorders>
              <w:top w:val="single" w:sz="6" w:space="0" w:color="auto"/>
            </w:tcBorders>
          </w:tcPr>
          <w:p w14:paraId="140DCAF5" w14:textId="77777777" w:rsidR="0033179C" w:rsidRPr="00DD6472" w:rsidRDefault="0033179C" w:rsidP="00C2604C">
            <w:pPr>
              <w:jc w:val="both"/>
              <w:rPr>
                <w:rFonts w:ascii="Arial" w:hAnsi="Arial" w:cs="Arial"/>
                <w:highlight w:val="yellow"/>
              </w:rPr>
            </w:pPr>
          </w:p>
        </w:tc>
      </w:tr>
      <w:tr w:rsidR="0033179C" w:rsidRPr="00E900BF" w14:paraId="140DCAFB"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F7" w14:textId="1F538F27" w:rsidR="0033179C" w:rsidRPr="00DD6472" w:rsidRDefault="00DD6472" w:rsidP="001A47F0">
            <w:pPr>
              <w:tabs>
                <w:tab w:val="left" w:pos="-720"/>
              </w:tabs>
              <w:suppressAutoHyphens/>
              <w:jc w:val="both"/>
              <w:rPr>
                <w:rFonts w:ascii="Arial" w:hAnsi="Arial" w:cs="Arial"/>
                <w:highlight w:val="yellow"/>
              </w:rPr>
            </w:pPr>
            <w:r w:rsidRPr="00DD6472">
              <w:rPr>
                <w:rFonts w:ascii="Arial" w:hAnsi="Arial" w:cs="Arial"/>
              </w:rPr>
              <w:t xml:space="preserve">Professional and responsive attitude and </w:t>
            </w:r>
            <w:proofErr w:type="spellStart"/>
            <w:r w:rsidRPr="00DD6472">
              <w:rPr>
                <w:rFonts w:ascii="Arial" w:hAnsi="Arial" w:cs="Arial"/>
              </w:rPr>
              <w:t>behaviour</w:t>
            </w:r>
            <w:proofErr w:type="spellEnd"/>
            <w:r w:rsidRPr="00DD6472">
              <w:rPr>
                <w:rFonts w:ascii="Arial" w:hAnsi="Arial" w:cs="Arial"/>
              </w:rPr>
              <w:t xml:space="preserve"> towards colleagues and clients.</w:t>
            </w:r>
          </w:p>
        </w:tc>
        <w:tc>
          <w:tcPr>
            <w:tcW w:w="1276" w:type="dxa"/>
            <w:tcBorders>
              <w:top w:val="single" w:sz="6" w:space="0" w:color="auto"/>
              <w:left w:val="single" w:sz="6" w:space="0" w:color="auto"/>
            </w:tcBorders>
          </w:tcPr>
          <w:p w14:paraId="140DCAF8" w14:textId="3FC11F23" w:rsidR="0033179C" w:rsidRPr="00DD6472" w:rsidRDefault="00DD6472" w:rsidP="00DD6472">
            <w:pPr>
              <w:jc w:val="center"/>
              <w:rPr>
                <w:rFonts w:ascii="Arial" w:hAnsi="Arial" w:cs="Arial"/>
              </w:rPr>
            </w:pPr>
            <w:r w:rsidRPr="00DD6472">
              <w:rPr>
                <w:rFonts w:ascii="Arial" w:hAnsi="Arial" w:cs="Arial"/>
                <w:b/>
              </w:rPr>
              <w:t>x</w:t>
            </w:r>
          </w:p>
        </w:tc>
        <w:tc>
          <w:tcPr>
            <w:tcW w:w="1372" w:type="dxa"/>
            <w:tcBorders>
              <w:top w:val="single" w:sz="6" w:space="0" w:color="auto"/>
            </w:tcBorders>
          </w:tcPr>
          <w:p w14:paraId="140DCAF9" w14:textId="77777777" w:rsidR="0033179C" w:rsidRPr="00DD6472" w:rsidRDefault="0033179C" w:rsidP="00DD6472">
            <w:pPr>
              <w:jc w:val="center"/>
              <w:rPr>
                <w:rFonts w:ascii="Arial" w:hAnsi="Arial" w:cs="Arial"/>
                <w:highlight w:val="yellow"/>
              </w:rPr>
            </w:pPr>
          </w:p>
        </w:tc>
        <w:tc>
          <w:tcPr>
            <w:tcW w:w="1620" w:type="dxa"/>
            <w:tcBorders>
              <w:top w:val="single" w:sz="6" w:space="0" w:color="auto"/>
            </w:tcBorders>
          </w:tcPr>
          <w:p w14:paraId="140DCAFA" w14:textId="77777777" w:rsidR="0033179C" w:rsidRPr="00DD6472" w:rsidRDefault="0033179C" w:rsidP="00C2604C">
            <w:pPr>
              <w:jc w:val="both"/>
              <w:rPr>
                <w:rFonts w:ascii="Arial" w:hAnsi="Arial" w:cs="Arial"/>
              </w:rPr>
            </w:pPr>
            <w:r w:rsidRPr="00DD6472">
              <w:rPr>
                <w:rFonts w:ascii="Arial" w:hAnsi="Arial" w:cs="Arial"/>
              </w:rPr>
              <w:t>AF/IV/R</w:t>
            </w:r>
          </w:p>
        </w:tc>
      </w:tr>
      <w:tr w:rsidR="00DD6472" w:rsidRPr="00E900BF" w14:paraId="3E1CCD94"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75166CBD" w14:textId="202F74A8" w:rsidR="00DD6472" w:rsidRPr="00DD6472" w:rsidRDefault="00DD6472" w:rsidP="00DD6472">
            <w:pPr>
              <w:tabs>
                <w:tab w:val="left" w:pos="-720"/>
              </w:tabs>
              <w:suppressAutoHyphens/>
              <w:jc w:val="both"/>
              <w:rPr>
                <w:rFonts w:ascii="Arial" w:hAnsi="Arial" w:cs="Arial"/>
                <w:spacing w:val="-3"/>
              </w:rPr>
            </w:pPr>
            <w:r w:rsidRPr="00DD6472">
              <w:rPr>
                <w:rFonts w:ascii="Arial" w:hAnsi="Arial" w:cs="Arial"/>
              </w:rPr>
              <w:t>Ability to work on own initiative and as part of a team</w:t>
            </w:r>
          </w:p>
        </w:tc>
        <w:tc>
          <w:tcPr>
            <w:tcW w:w="1276" w:type="dxa"/>
            <w:tcBorders>
              <w:top w:val="single" w:sz="6" w:space="0" w:color="auto"/>
              <w:left w:val="single" w:sz="6" w:space="0" w:color="auto"/>
            </w:tcBorders>
          </w:tcPr>
          <w:p w14:paraId="785696F4" w14:textId="6ED468E3" w:rsidR="00DD6472" w:rsidRPr="00DD6472" w:rsidRDefault="00DD6472" w:rsidP="00DD6472">
            <w:pPr>
              <w:jc w:val="center"/>
              <w:rPr>
                <w:rFonts w:ascii="Arial" w:hAnsi="Arial" w:cs="Arial"/>
              </w:rPr>
            </w:pPr>
            <w:r w:rsidRPr="00DD6472">
              <w:rPr>
                <w:rFonts w:ascii="Arial" w:hAnsi="Arial" w:cs="Arial"/>
                <w:b/>
              </w:rPr>
              <w:t>x</w:t>
            </w:r>
          </w:p>
        </w:tc>
        <w:tc>
          <w:tcPr>
            <w:tcW w:w="1372" w:type="dxa"/>
            <w:tcBorders>
              <w:top w:val="single" w:sz="6" w:space="0" w:color="auto"/>
            </w:tcBorders>
          </w:tcPr>
          <w:p w14:paraId="2CE9F811" w14:textId="77777777" w:rsidR="00DD6472" w:rsidRPr="00DD6472" w:rsidRDefault="00DD6472" w:rsidP="00DD6472">
            <w:pPr>
              <w:jc w:val="center"/>
              <w:rPr>
                <w:rFonts w:ascii="Arial" w:hAnsi="Arial" w:cs="Arial"/>
                <w:highlight w:val="yellow"/>
              </w:rPr>
            </w:pPr>
          </w:p>
        </w:tc>
        <w:tc>
          <w:tcPr>
            <w:tcW w:w="1620" w:type="dxa"/>
            <w:tcBorders>
              <w:top w:val="single" w:sz="6" w:space="0" w:color="auto"/>
            </w:tcBorders>
          </w:tcPr>
          <w:p w14:paraId="26DE6D88" w14:textId="77777777" w:rsidR="00DD6472" w:rsidRPr="00DD6472" w:rsidRDefault="00DD6472" w:rsidP="00DD6472">
            <w:pPr>
              <w:jc w:val="both"/>
              <w:rPr>
                <w:rFonts w:ascii="Arial" w:hAnsi="Arial" w:cs="Arial"/>
              </w:rPr>
            </w:pPr>
          </w:p>
        </w:tc>
      </w:tr>
      <w:tr w:rsidR="00DD6472" w:rsidRPr="00E900BF" w14:paraId="140DCB00" w14:textId="77777777" w:rsidTr="00493830">
        <w:trPr>
          <w:cantSplit/>
        </w:trPr>
        <w:tc>
          <w:tcPr>
            <w:tcW w:w="5920" w:type="dxa"/>
            <w:tcBorders>
              <w:top w:val="single" w:sz="6" w:space="0" w:color="auto"/>
              <w:left w:val="single" w:sz="6" w:space="0" w:color="auto"/>
              <w:bottom w:val="single" w:sz="6" w:space="0" w:color="auto"/>
              <w:right w:val="single" w:sz="6" w:space="0" w:color="auto"/>
            </w:tcBorders>
          </w:tcPr>
          <w:p w14:paraId="140DCAFC" w14:textId="315128FC" w:rsidR="00DD6472" w:rsidRPr="00DD6472" w:rsidRDefault="00DD6472" w:rsidP="00DD6472">
            <w:pPr>
              <w:jc w:val="both"/>
              <w:rPr>
                <w:rFonts w:ascii="Arial" w:hAnsi="Arial" w:cs="Arial"/>
              </w:rPr>
            </w:pPr>
            <w:r w:rsidRPr="00DD6472">
              <w:rPr>
                <w:rFonts w:ascii="Arial" w:hAnsi="Arial" w:cs="Arial"/>
              </w:rPr>
              <w:t>Excellent communication skills both oral and written</w:t>
            </w:r>
          </w:p>
        </w:tc>
        <w:tc>
          <w:tcPr>
            <w:tcW w:w="1276" w:type="dxa"/>
            <w:tcBorders>
              <w:top w:val="single" w:sz="6" w:space="0" w:color="auto"/>
              <w:left w:val="single" w:sz="6" w:space="0" w:color="auto"/>
            </w:tcBorders>
          </w:tcPr>
          <w:p w14:paraId="140DCAFD" w14:textId="65C8D13C" w:rsidR="00DD6472" w:rsidRPr="00DD6472" w:rsidRDefault="00DD6472" w:rsidP="00DD6472">
            <w:pPr>
              <w:jc w:val="center"/>
              <w:rPr>
                <w:rFonts w:ascii="Arial" w:hAnsi="Arial" w:cs="Arial"/>
              </w:rPr>
            </w:pPr>
            <w:r w:rsidRPr="00DD6472">
              <w:rPr>
                <w:rFonts w:ascii="Arial" w:hAnsi="Arial" w:cs="Arial"/>
                <w:b/>
              </w:rPr>
              <w:t>x</w:t>
            </w:r>
          </w:p>
        </w:tc>
        <w:tc>
          <w:tcPr>
            <w:tcW w:w="1372" w:type="dxa"/>
            <w:tcBorders>
              <w:top w:val="single" w:sz="6" w:space="0" w:color="auto"/>
            </w:tcBorders>
          </w:tcPr>
          <w:p w14:paraId="140DCAFE" w14:textId="77777777" w:rsidR="00DD6472" w:rsidRPr="00DD6472" w:rsidRDefault="00DD6472" w:rsidP="00DD6472">
            <w:pPr>
              <w:jc w:val="center"/>
              <w:rPr>
                <w:rFonts w:ascii="Arial" w:hAnsi="Arial" w:cs="Arial"/>
                <w:b/>
                <w:highlight w:val="yellow"/>
              </w:rPr>
            </w:pPr>
          </w:p>
        </w:tc>
        <w:tc>
          <w:tcPr>
            <w:tcW w:w="1620" w:type="dxa"/>
            <w:tcBorders>
              <w:top w:val="single" w:sz="6" w:space="0" w:color="auto"/>
            </w:tcBorders>
          </w:tcPr>
          <w:p w14:paraId="140DCAFF" w14:textId="77777777" w:rsidR="00DD6472" w:rsidRPr="00DD6472" w:rsidRDefault="00DD6472" w:rsidP="00DD6472">
            <w:pPr>
              <w:jc w:val="both"/>
              <w:rPr>
                <w:rFonts w:ascii="Arial" w:hAnsi="Arial" w:cs="Arial"/>
              </w:rPr>
            </w:pPr>
            <w:r w:rsidRPr="00DD6472">
              <w:rPr>
                <w:rFonts w:ascii="Arial" w:hAnsi="Arial" w:cs="Arial"/>
              </w:rPr>
              <w:t>AF/IV/R</w:t>
            </w:r>
          </w:p>
        </w:tc>
      </w:tr>
      <w:tr w:rsidR="00DD6472" w:rsidRPr="00E900BF" w14:paraId="140DCB05" w14:textId="77777777" w:rsidTr="00E900BF">
        <w:trPr>
          <w:cantSplit/>
        </w:trPr>
        <w:tc>
          <w:tcPr>
            <w:tcW w:w="5920" w:type="dxa"/>
            <w:tcBorders>
              <w:top w:val="single" w:sz="6" w:space="0" w:color="auto"/>
              <w:left w:val="single" w:sz="6" w:space="0" w:color="auto"/>
              <w:bottom w:val="single" w:sz="6" w:space="0" w:color="auto"/>
              <w:right w:val="single" w:sz="6" w:space="0" w:color="auto"/>
            </w:tcBorders>
          </w:tcPr>
          <w:p w14:paraId="140DCB01" w14:textId="6D91F200" w:rsidR="00DD6472" w:rsidRPr="00DD6472" w:rsidRDefault="00DD6472" w:rsidP="00DD6472">
            <w:pPr>
              <w:jc w:val="both"/>
              <w:rPr>
                <w:rFonts w:ascii="Arial" w:hAnsi="Arial" w:cs="Arial"/>
              </w:rPr>
            </w:pPr>
            <w:r w:rsidRPr="00DD6472">
              <w:rPr>
                <w:rFonts w:ascii="Arial" w:hAnsi="Arial" w:cs="Arial"/>
              </w:rPr>
              <w:t xml:space="preserve">Ability to use discretion and give advice to remove users from the site or against participation if deemed </w:t>
            </w:r>
            <w:proofErr w:type="spellStart"/>
            <w:r w:rsidRPr="00DD6472">
              <w:rPr>
                <w:rFonts w:ascii="Arial" w:hAnsi="Arial" w:cs="Arial"/>
              </w:rPr>
              <w:t>neccessary</w:t>
            </w:r>
            <w:proofErr w:type="spellEnd"/>
          </w:p>
        </w:tc>
        <w:tc>
          <w:tcPr>
            <w:tcW w:w="1276" w:type="dxa"/>
            <w:tcBorders>
              <w:top w:val="single" w:sz="6" w:space="0" w:color="auto"/>
              <w:left w:val="single" w:sz="6" w:space="0" w:color="auto"/>
              <w:bottom w:val="single" w:sz="6" w:space="0" w:color="auto"/>
            </w:tcBorders>
          </w:tcPr>
          <w:p w14:paraId="140DCB02" w14:textId="640FE5E7" w:rsidR="00DD6472" w:rsidRPr="00DD6472" w:rsidRDefault="00DD6472" w:rsidP="00DD6472">
            <w:pPr>
              <w:jc w:val="center"/>
              <w:rPr>
                <w:rFonts w:ascii="Arial" w:hAnsi="Arial" w:cs="Arial"/>
              </w:rPr>
            </w:pPr>
            <w:r w:rsidRPr="00DD6472">
              <w:rPr>
                <w:rFonts w:ascii="Arial" w:hAnsi="Arial" w:cs="Arial"/>
                <w:b/>
              </w:rPr>
              <w:t>x</w:t>
            </w:r>
          </w:p>
        </w:tc>
        <w:tc>
          <w:tcPr>
            <w:tcW w:w="1372" w:type="dxa"/>
            <w:tcBorders>
              <w:top w:val="single" w:sz="6" w:space="0" w:color="auto"/>
              <w:bottom w:val="single" w:sz="6" w:space="0" w:color="auto"/>
            </w:tcBorders>
          </w:tcPr>
          <w:p w14:paraId="140DCB03" w14:textId="77777777" w:rsidR="00DD6472" w:rsidRPr="00DD6472" w:rsidRDefault="00DD6472" w:rsidP="00DD6472">
            <w:pPr>
              <w:jc w:val="center"/>
              <w:rPr>
                <w:rFonts w:ascii="Arial" w:hAnsi="Arial" w:cs="Arial"/>
                <w:b/>
                <w:highlight w:val="yellow"/>
              </w:rPr>
            </w:pPr>
          </w:p>
        </w:tc>
        <w:tc>
          <w:tcPr>
            <w:tcW w:w="1620" w:type="dxa"/>
            <w:tcBorders>
              <w:top w:val="single" w:sz="6" w:space="0" w:color="auto"/>
              <w:bottom w:val="single" w:sz="6" w:space="0" w:color="auto"/>
            </w:tcBorders>
          </w:tcPr>
          <w:p w14:paraId="140DCB04" w14:textId="77777777" w:rsidR="00DD6472" w:rsidRPr="00DD6472" w:rsidRDefault="00DD6472" w:rsidP="00DD6472">
            <w:pPr>
              <w:jc w:val="both"/>
              <w:rPr>
                <w:rFonts w:ascii="Arial" w:hAnsi="Arial" w:cs="Arial"/>
              </w:rPr>
            </w:pPr>
            <w:r w:rsidRPr="00DD6472">
              <w:rPr>
                <w:rFonts w:ascii="Arial" w:hAnsi="Arial" w:cs="Arial"/>
              </w:rPr>
              <w:t>AF/IV/R</w:t>
            </w:r>
          </w:p>
        </w:tc>
      </w:tr>
      <w:tr w:rsidR="00DD6472" w:rsidRPr="00E900BF" w14:paraId="140DCB0A" w14:textId="77777777" w:rsidTr="000177C0">
        <w:trPr>
          <w:cantSplit/>
        </w:trPr>
        <w:tc>
          <w:tcPr>
            <w:tcW w:w="5920" w:type="dxa"/>
            <w:tcBorders>
              <w:top w:val="single" w:sz="6" w:space="0" w:color="auto"/>
              <w:left w:val="single" w:sz="6" w:space="0" w:color="auto"/>
              <w:bottom w:val="single" w:sz="6" w:space="0" w:color="auto"/>
              <w:right w:val="single" w:sz="6" w:space="0" w:color="auto"/>
            </w:tcBorders>
          </w:tcPr>
          <w:p w14:paraId="140DCB06" w14:textId="62DF67A2" w:rsidR="00DD6472" w:rsidRPr="00DD6472" w:rsidRDefault="00DD6472" w:rsidP="00DD6472">
            <w:pPr>
              <w:tabs>
                <w:tab w:val="left" w:pos="-720"/>
              </w:tabs>
              <w:suppressAutoHyphens/>
              <w:jc w:val="both"/>
              <w:rPr>
                <w:rFonts w:ascii="Arial" w:hAnsi="Arial" w:cs="Arial"/>
              </w:rPr>
            </w:pPr>
            <w:r w:rsidRPr="00DD6472">
              <w:rPr>
                <w:rFonts w:ascii="Arial" w:hAnsi="Arial" w:cs="Arial"/>
              </w:rPr>
              <w:t>Ability to use IT at a level commensurate with job role</w:t>
            </w:r>
          </w:p>
        </w:tc>
        <w:tc>
          <w:tcPr>
            <w:tcW w:w="1276" w:type="dxa"/>
            <w:tcBorders>
              <w:top w:val="single" w:sz="6" w:space="0" w:color="auto"/>
              <w:left w:val="single" w:sz="6" w:space="0" w:color="auto"/>
            </w:tcBorders>
          </w:tcPr>
          <w:p w14:paraId="140DCB07" w14:textId="50F3B977" w:rsidR="00DD6472" w:rsidRPr="00DD6472" w:rsidRDefault="00DD6472" w:rsidP="00DD6472">
            <w:pPr>
              <w:jc w:val="center"/>
              <w:rPr>
                <w:rFonts w:ascii="Arial" w:hAnsi="Arial" w:cs="Arial"/>
              </w:rPr>
            </w:pPr>
            <w:r w:rsidRPr="00DD6472">
              <w:rPr>
                <w:rFonts w:ascii="Arial" w:hAnsi="Arial" w:cs="Arial"/>
                <w:b/>
              </w:rPr>
              <w:t>x</w:t>
            </w:r>
          </w:p>
        </w:tc>
        <w:tc>
          <w:tcPr>
            <w:tcW w:w="1372" w:type="dxa"/>
            <w:tcBorders>
              <w:top w:val="single" w:sz="6" w:space="0" w:color="auto"/>
            </w:tcBorders>
          </w:tcPr>
          <w:p w14:paraId="140DCB08" w14:textId="77777777" w:rsidR="00DD6472" w:rsidRPr="00DD6472" w:rsidRDefault="00DD6472" w:rsidP="00DD6472">
            <w:pPr>
              <w:jc w:val="center"/>
              <w:rPr>
                <w:rFonts w:ascii="Arial" w:hAnsi="Arial" w:cs="Arial"/>
                <w:b/>
                <w:highlight w:val="yellow"/>
              </w:rPr>
            </w:pPr>
          </w:p>
        </w:tc>
        <w:tc>
          <w:tcPr>
            <w:tcW w:w="1620" w:type="dxa"/>
            <w:tcBorders>
              <w:top w:val="single" w:sz="6" w:space="0" w:color="auto"/>
            </w:tcBorders>
          </w:tcPr>
          <w:p w14:paraId="140DCB09" w14:textId="77777777" w:rsidR="00DD6472" w:rsidRPr="00DD6472" w:rsidRDefault="00DD6472" w:rsidP="00DD6472">
            <w:pPr>
              <w:jc w:val="both"/>
              <w:rPr>
                <w:rFonts w:ascii="Arial" w:hAnsi="Arial" w:cs="Arial"/>
              </w:rPr>
            </w:pPr>
            <w:r w:rsidRPr="00DD6472">
              <w:rPr>
                <w:rFonts w:ascii="Arial" w:hAnsi="Arial" w:cs="Arial"/>
              </w:rPr>
              <w:t>AF/IV/R</w:t>
            </w:r>
          </w:p>
        </w:tc>
      </w:tr>
      <w:tr w:rsidR="00DD6472" w:rsidRPr="00E900BF" w14:paraId="140DCB0F" w14:textId="77777777" w:rsidTr="000177C0">
        <w:trPr>
          <w:cantSplit/>
        </w:trPr>
        <w:tc>
          <w:tcPr>
            <w:tcW w:w="5920" w:type="dxa"/>
            <w:tcBorders>
              <w:top w:val="single" w:sz="6" w:space="0" w:color="auto"/>
              <w:left w:val="single" w:sz="6" w:space="0" w:color="auto"/>
              <w:bottom w:val="single" w:sz="6" w:space="0" w:color="auto"/>
              <w:right w:val="single" w:sz="6" w:space="0" w:color="auto"/>
            </w:tcBorders>
          </w:tcPr>
          <w:p w14:paraId="140DCB0B" w14:textId="11FB9FFC" w:rsidR="00DD6472" w:rsidRPr="00DD6472" w:rsidRDefault="00DD6472" w:rsidP="00DD6472">
            <w:pPr>
              <w:tabs>
                <w:tab w:val="left" w:pos="-720"/>
              </w:tabs>
              <w:suppressAutoHyphens/>
              <w:jc w:val="both"/>
              <w:rPr>
                <w:rFonts w:ascii="Arial" w:hAnsi="Arial" w:cs="Arial"/>
                <w:spacing w:val="-3"/>
              </w:rPr>
            </w:pPr>
            <w:r w:rsidRPr="00DD6472">
              <w:rPr>
                <w:rFonts w:ascii="Arial" w:hAnsi="Arial" w:cs="Arial"/>
              </w:rPr>
              <w:t>Ability to motivate and develop self.</w:t>
            </w:r>
          </w:p>
        </w:tc>
        <w:tc>
          <w:tcPr>
            <w:tcW w:w="1276" w:type="dxa"/>
            <w:tcBorders>
              <w:top w:val="single" w:sz="6" w:space="0" w:color="auto"/>
              <w:left w:val="single" w:sz="6" w:space="0" w:color="auto"/>
            </w:tcBorders>
          </w:tcPr>
          <w:p w14:paraId="140DCB0C" w14:textId="311EEF4F" w:rsidR="00DD6472" w:rsidRPr="00DD6472" w:rsidRDefault="00DD6472" w:rsidP="00DD6472">
            <w:pPr>
              <w:jc w:val="center"/>
              <w:rPr>
                <w:rFonts w:ascii="Arial" w:hAnsi="Arial" w:cs="Arial"/>
                <w:b/>
              </w:rPr>
            </w:pPr>
            <w:r w:rsidRPr="00DD6472">
              <w:rPr>
                <w:rFonts w:ascii="Arial" w:hAnsi="Arial" w:cs="Arial"/>
                <w:b/>
              </w:rPr>
              <w:t>x</w:t>
            </w:r>
          </w:p>
        </w:tc>
        <w:tc>
          <w:tcPr>
            <w:tcW w:w="1372" w:type="dxa"/>
            <w:tcBorders>
              <w:top w:val="single" w:sz="6" w:space="0" w:color="auto"/>
            </w:tcBorders>
          </w:tcPr>
          <w:p w14:paraId="140DCB0D" w14:textId="77777777" w:rsidR="00DD6472" w:rsidRPr="00DD6472" w:rsidRDefault="00DD6472" w:rsidP="00DD6472">
            <w:pPr>
              <w:jc w:val="center"/>
              <w:rPr>
                <w:rFonts w:ascii="Arial" w:hAnsi="Arial" w:cs="Arial"/>
                <w:b/>
                <w:highlight w:val="yellow"/>
              </w:rPr>
            </w:pPr>
          </w:p>
        </w:tc>
        <w:tc>
          <w:tcPr>
            <w:tcW w:w="1620" w:type="dxa"/>
            <w:tcBorders>
              <w:top w:val="single" w:sz="6" w:space="0" w:color="auto"/>
            </w:tcBorders>
          </w:tcPr>
          <w:p w14:paraId="140DCB0E" w14:textId="77777777" w:rsidR="00DD6472" w:rsidRPr="00DD6472" w:rsidRDefault="00DD6472" w:rsidP="00DD6472">
            <w:pPr>
              <w:jc w:val="both"/>
              <w:rPr>
                <w:rFonts w:ascii="Arial" w:hAnsi="Arial" w:cs="Arial"/>
              </w:rPr>
            </w:pPr>
            <w:r w:rsidRPr="00DD6472">
              <w:rPr>
                <w:rFonts w:ascii="Arial" w:hAnsi="Arial" w:cs="Arial"/>
              </w:rPr>
              <w:t>AF/IV/R</w:t>
            </w:r>
          </w:p>
        </w:tc>
      </w:tr>
      <w:tr w:rsidR="00DD6472" w:rsidRPr="00E900BF" w14:paraId="140DCB14" w14:textId="77777777" w:rsidTr="00E900BF">
        <w:trPr>
          <w:cantSplit/>
        </w:trPr>
        <w:tc>
          <w:tcPr>
            <w:tcW w:w="5920" w:type="dxa"/>
            <w:tcBorders>
              <w:top w:val="single" w:sz="6" w:space="0" w:color="auto"/>
              <w:left w:val="single" w:sz="6" w:space="0" w:color="auto"/>
              <w:bottom w:val="single" w:sz="6" w:space="0" w:color="auto"/>
              <w:right w:val="single" w:sz="6" w:space="0" w:color="auto"/>
            </w:tcBorders>
          </w:tcPr>
          <w:p w14:paraId="140DCB10" w14:textId="1AAE1AB1" w:rsidR="00DD6472" w:rsidRPr="00DD6472" w:rsidRDefault="00DD6472" w:rsidP="00DD6472">
            <w:pPr>
              <w:tabs>
                <w:tab w:val="left" w:pos="-720"/>
              </w:tabs>
              <w:suppressAutoHyphens/>
              <w:jc w:val="both"/>
              <w:rPr>
                <w:rFonts w:ascii="Arial" w:hAnsi="Arial" w:cs="Arial"/>
                <w:spacing w:val="-3"/>
              </w:rPr>
            </w:pPr>
            <w:r w:rsidRPr="00DD6472">
              <w:rPr>
                <w:rFonts w:ascii="Arial" w:hAnsi="Arial" w:cs="Arial"/>
              </w:rPr>
              <w:t>Must accept and actively support The Federation’s agreed values</w:t>
            </w:r>
          </w:p>
        </w:tc>
        <w:tc>
          <w:tcPr>
            <w:tcW w:w="1276" w:type="dxa"/>
            <w:tcBorders>
              <w:top w:val="single" w:sz="6" w:space="0" w:color="auto"/>
              <w:left w:val="single" w:sz="6" w:space="0" w:color="auto"/>
              <w:bottom w:val="single" w:sz="6" w:space="0" w:color="auto"/>
            </w:tcBorders>
          </w:tcPr>
          <w:p w14:paraId="140DCB11" w14:textId="0F21CE89" w:rsidR="00DD6472" w:rsidRPr="00DD6472" w:rsidRDefault="00DD6472" w:rsidP="00DD6472">
            <w:pPr>
              <w:jc w:val="center"/>
              <w:rPr>
                <w:rFonts w:ascii="Arial" w:hAnsi="Arial" w:cs="Arial"/>
              </w:rPr>
            </w:pPr>
            <w:r w:rsidRPr="00DD6472">
              <w:rPr>
                <w:rFonts w:ascii="Arial" w:hAnsi="Arial" w:cs="Arial"/>
                <w:b/>
              </w:rPr>
              <w:t>x</w:t>
            </w:r>
          </w:p>
        </w:tc>
        <w:tc>
          <w:tcPr>
            <w:tcW w:w="1372" w:type="dxa"/>
            <w:tcBorders>
              <w:top w:val="single" w:sz="6" w:space="0" w:color="auto"/>
              <w:bottom w:val="single" w:sz="6" w:space="0" w:color="auto"/>
            </w:tcBorders>
          </w:tcPr>
          <w:p w14:paraId="140DCB12" w14:textId="77777777" w:rsidR="00DD6472" w:rsidRPr="00DD6472" w:rsidRDefault="00DD6472" w:rsidP="00DD6472">
            <w:pPr>
              <w:jc w:val="center"/>
              <w:rPr>
                <w:rFonts w:ascii="Arial" w:hAnsi="Arial" w:cs="Arial"/>
                <w:b/>
                <w:highlight w:val="yellow"/>
              </w:rPr>
            </w:pPr>
          </w:p>
        </w:tc>
        <w:tc>
          <w:tcPr>
            <w:tcW w:w="1620" w:type="dxa"/>
            <w:tcBorders>
              <w:top w:val="single" w:sz="6" w:space="0" w:color="auto"/>
              <w:bottom w:val="single" w:sz="6" w:space="0" w:color="auto"/>
            </w:tcBorders>
          </w:tcPr>
          <w:p w14:paraId="140DCB13" w14:textId="77777777" w:rsidR="00DD6472" w:rsidRPr="00DD6472" w:rsidRDefault="00DD6472" w:rsidP="00DD6472">
            <w:pPr>
              <w:jc w:val="both"/>
              <w:rPr>
                <w:rFonts w:ascii="Arial" w:hAnsi="Arial" w:cs="Arial"/>
              </w:rPr>
            </w:pPr>
            <w:r w:rsidRPr="00DD6472">
              <w:rPr>
                <w:rFonts w:ascii="Arial" w:hAnsi="Arial" w:cs="Arial"/>
              </w:rPr>
              <w:t>AF/IV/R</w:t>
            </w:r>
          </w:p>
        </w:tc>
      </w:tr>
      <w:tr w:rsidR="00DD6472" w:rsidRPr="00E900BF" w14:paraId="60AE30C6" w14:textId="77777777" w:rsidTr="00E900BF">
        <w:trPr>
          <w:cantSplit/>
          <w:trHeight w:val="65"/>
        </w:trPr>
        <w:tc>
          <w:tcPr>
            <w:tcW w:w="5920" w:type="dxa"/>
            <w:tcBorders>
              <w:top w:val="single" w:sz="6" w:space="0" w:color="auto"/>
              <w:left w:val="single" w:sz="6" w:space="0" w:color="auto"/>
              <w:bottom w:val="single" w:sz="6" w:space="0" w:color="auto"/>
              <w:right w:val="single" w:sz="6" w:space="0" w:color="auto"/>
            </w:tcBorders>
          </w:tcPr>
          <w:p w14:paraId="089985A3" w14:textId="77777777" w:rsidR="00DD6472" w:rsidRPr="00DD6472" w:rsidRDefault="00DD6472" w:rsidP="00DD6472">
            <w:pPr>
              <w:jc w:val="both"/>
              <w:rPr>
                <w:rFonts w:ascii="Arial" w:hAnsi="Arial" w:cs="Arial"/>
              </w:rPr>
            </w:pPr>
          </w:p>
        </w:tc>
        <w:tc>
          <w:tcPr>
            <w:tcW w:w="1276" w:type="dxa"/>
            <w:tcBorders>
              <w:top w:val="single" w:sz="6" w:space="0" w:color="auto"/>
              <w:left w:val="single" w:sz="6" w:space="0" w:color="auto"/>
            </w:tcBorders>
          </w:tcPr>
          <w:p w14:paraId="04A8852D" w14:textId="77777777" w:rsidR="00DD6472" w:rsidRPr="00DD6472" w:rsidRDefault="00DD6472" w:rsidP="00DD6472">
            <w:pPr>
              <w:jc w:val="center"/>
              <w:rPr>
                <w:rFonts w:ascii="Arial" w:hAnsi="Arial" w:cs="Arial"/>
              </w:rPr>
            </w:pPr>
          </w:p>
        </w:tc>
        <w:tc>
          <w:tcPr>
            <w:tcW w:w="1372" w:type="dxa"/>
            <w:tcBorders>
              <w:top w:val="single" w:sz="6" w:space="0" w:color="auto"/>
            </w:tcBorders>
          </w:tcPr>
          <w:p w14:paraId="5009C359" w14:textId="77777777" w:rsidR="00DD6472" w:rsidRPr="00DD6472" w:rsidRDefault="00DD6472" w:rsidP="00DD6472">
            <w:pPr>
              <w:jc w:val="center"/>
              <w:rPr>
                <w:rFonts w:ascii="Arial" w:hAnsi="Arial" w:cs="Arial"/>
                <w:b/>
                <w:highlight w:val="yellow"/>
              </w:rPr>
            </w:pPr>
          </w:p>
        </w:tc>
        <w:tc>
          <w:tcPr>
            <w:tcW w:w="1620" w:type="dxa"/>
            <w:tcBorders>
              <w:top w:val="single" w:sz="6" w:space="0" w:color="auto"/>
            </w:tcBorders>
          </w:tcPr>
          <w:p w14:paraId="2198096C" w14:textId="77777777" w:rsidR="00DD6472" w:rsidRPr="00DD6472" w:rsidRDefault="00DD6472" w:rsidP="00DD6472">
            <w:pPr>
              <w:jc w:val="both"/>
              <w:rPr>
                <w:rFonts w:ascii="Arial" w:hAnsi="Arial" w:cs="Arial"/>
              </w:rPr>
            </w:pPr>
          </w:p>
        </w:tc>
      </w:tr>
      <w:tr w:rsidR="00DD6472" w:rsidRPr="00E900BF" w14:paraId="140DCB23" w14:textId="77777777" w:rsidTr="00E900BF">
        <w:trPr>
          <w:cantSplit/>
        </w:trPr>
        <w:tc>
          <w:tcPr>
            <w:tcW w:w="5920" w:type="dxa"/>
            <w:tcBorders>
              <w:top w:val="single" w:sz="6" w:space="0" w:color="auto"/>
              <w:left w:val="single" w:sz="6" w:space="0" w:color="auto"/>
              <w:bottom w:val="single" w:sz="6" w:space="0" w:color="auto"/>
              <w:right w:val="single" w:sz="6" w:space="0" w:color="auto"/>
            </w:tcBorders>
          </w:tcPr>
          <w:p w14:paraId="140DCB1F" w14:textId="77777777" w:rsidR="00DD6472" w:rsidRPr="00DD6472" w:rsidRDefault="00DD6472" w:rsidP="00DD6472">
            <w:pPr>
              <w:tabs>
                <w:tab w:val="left" w:pos="-720"/>
              </w:tabs>
              <w:suppressAutoHyphens/>
              <w:jc w:val="both"/>
              <w:rPr>
                <w:rFonts w:ascii="Arial" w:hAnsi="Arial" w:cs="Arial"/>
              </w:rPr>
            </w:pPr>
            <w:r w:rsidRPr="00DD6472">
              <w:rPr>
                <w:rFonts w:ascii="Arial" w:hAnsi="Arial" w:cs="Arial"/>
                <w:b/>
              </w:rPr>
              <w:t>WORKING ARRANGEMENTS AND PERSONAL AVAILABILITY</w:t>
            </w:r>
          </w:p>
        </w:tc>
        <w:tc>
          <w:tcPr>
            <w:tcW w:w="1276" w:type="dxa"/>
            <w:tcBorders>
              <w:top w:val="single" w:sz="6" w:space="0" w:color="auto"/>
              <w:left w:val="single" w:sz="6" w:space="0" w:color="auto"/>
              <w:bottom w:val="single" w:sz="6" w:space="0" w:color="auto"/>
            </w:tcBorders>
          </w:tcPr>
          <w:p w14:paraId="140DCB20" w14:textId="77777777" w:rsidR="00DD6472" w:rsidRPr="00DD6472" w:rsidRDefault="00DD6472" w:rsidP="00DD6472">
            <w:pPr>
              <w:jc w:val="center"/>
              <w:rPr>
                <w:rFonts w:ascii="Arial" w:hAnsi="Arial" w:cs="Arial"/>
                <w:b/>
              </w:rPr>
            </w:pPr>
          </w:p>
        </w:tc>
        <w:tc>
          <w:tcPr>
            <w:tcW w:w="1372" w:type="dxa"/>
            <w:tcBorders>
              <w:top w:val="single" w:sz="6" w:space="0" w:color="auto"/>
              <w:bottom w:val="single" w:sz="6" w:space="0" w:color="auto"/>
            </w:tcBorders>
          </w:tcPr>
          <w:p w14:paraId="140DCB21" w14:textId="77777777" w:rsidR="00DD6472" w:rsidRPr="00DD6472" w:rsidRDefault="00DD6472" w:rsidP="00DD6472">
            <w:pPr>
              <w:jc w:val="center"/>
              <w:rPr>
                <w:rFonts w:ascii="Arial" w:hAnsi="Arial" w:cs="Arial"/>
                <w:b/>
                <w:highlight w:val="yellow"/>
              </w:rPr>
            </w:pPr>
          </w:p>
        </w:tc>
        <w:tc>
          <w:tcPr>
            <w:tcW w:w="1620" w:type="dxa"/>
            <w:tcBorders>
              <w:top w:val="single" w:sz="6" w:space="0" w:color="auto"/>
              <w:bottom w:val="single" w:sz="6" w:space="0" w:color="auto"/>
            </w:tcBorders>
          </w:tcPr>
          <w:p w14:paraId="140DCB22" w14:textId="77777777" w:rsidR="00DD6472" w:rsidRPr="00DD6472" w:rsidRDefault="00DD6472" w:rsidP="00DD6472">
            <w:pPr>
              <w:jc w:val="both"/>
              <w:rPr>
                <w:rFonts w:ascii="Arial" w:hAnsi="Arial" w:cs="Arial"/>
              </w:rPr>
            </w:pPr>
          </w:p>
        </w:tc>
      </w:tr>
      <w:tr w:rsidR="00DD6472" w:rsidRPr="00E900BF" w14:paraId="140DCB28" w14:textId="77777777" w:rsidTr="000177C0">
        <w:trPr>
          <w:cantSplit/>
        </w:trPr>
        <w:tc>
          <w:tcPr>
            <w:tcW w:w="5920" w:type="dxa"/>
            <w:tcBorders>
              <w:top w:val="single" w:sz="6" w:space="0" w:color="auto"/>
              <w:left w:val="single" w:sz="6" w:space="0" w:color="auto"/>
              <w:bottom w:val="single" w:sz="6" w:space="0" w:color="auto"/>
              <w:right w:val="single" w:sz="6" w:space="0" w:color="auto"/>
            </w:tcBorders>
          </w:tcPr>
          <w:p w14:paraId="140DCB24" w14:textId="732B9CF1" w:rsidR="00DD6472" w:rsidRPr="00DD6472" w:rsidRDefault="00DD6472" w:rsidP="00DD6472">
            <w:pPr>
              <w:tabs>
                <w:tab w:val="left" w:pos="-720"/>
              </w:tabs>
              <w:suppressAutoHyphens/>
              <w:spacing w:before="90"/>
              <w:jc w:val="both"/>
              <w:rPr>
                <w:rFonts w:ascii="Arial" w:hAnsi="Arial" w:cs="Arial"/>
                <w:spacing w:val="-3"/>
              </w:rPr>
            </w:pPr>
            <w:r w:rsidRPr="00DD6472">
              <w:rPr>
                <w:rFonts w:ascii="Arial" w:hAnsi="Arial" w:cs="Arial"/>
              </w:rPr>
              <w:t>Ability to work flexibly, including evening and weekend work and to work in different office environments across the sites</w:t>
            </w:r>
          </w:p>
        </w:tc>
        <w:tc>
          <w:tcPr>
            <w:tcW w:w="1276" w:type="dxa"/>
            <w:tcBorders>
              <w:top w:val="single" w:sz="6" w:space="0" w:color="auto"/>
              <w:left w:val="single" w:sz="6" w:space="0" w:color="auto"/>
            </w:tcBorders>
          </w:tcPr>
          <w:p w14:paraId="140DCB25" w14:textId="1EFD1EE2" w:rsidR="00DD6472" w:rsidRPr="00DD6472" w:rsidRDefault="00DD6472" w:rsidP="00DD6472">
            <w:pPr>
              <w:jc w:val="center"/>
              <w:rPr>
                <w:rFonts w:ascii="Arial" w:hAnsi="Arial" w:cs="Arial"/>
                <w:b/>
                <w:highlight w:val="yellow"/>
              </w:rPr>
            </w:pPr>
            <w:r w:rsidRPr="00DD6472">
              <w:rPr>
                <w:rFonts w:ascii="Arial" w:hAnsi="Arial" w:cs="Arial"/>
                <w:b/>
              </w:rPr>
              <w:t>x</w:t>
            </w:r>
          </w:p>
        </w:tc>
        <w:tc>
          <w:tcPr>
            <w:tcW w:w="1372" w:type="dxa"/>
            <w:tcBorders>
              <w:top w:val="single" w:sz="6" w:space="0" w:color="auto"/>
            </w:tcBorders>
          </w:tcPr>
          <w:p w14:paraId="140DCB26" w14:textId="77777777" w:rsidR="00DD6472" w:rsidRPr="00DD6472" w:rsidRDefault="00DD6472" w:rsidP="00DD6472">
            <w:pPr>
              <w:jc w:val="center"/>
              <w:rPr>
                <w:rFonts w:ascii="Arial" w:hAnsi="Arial" w:cs="Arial"/>
                <w:b/>
                <w:highlight w:val="yellow"/>
              </w:rPr>
            </w:pPr>
          </w:p>
        </w:tc>
        <w:tc>
          <w:tcPr>
            <w:tcW w:w="1620" w:type="dxa"/>
            <w:tcBorders>
              <w:top w:val="single" w:sz="6" w:space="0" w:color="auto"/>
            </w:tcBorders>
          </w:tcPr>
          <w:p w14:paraId="140DCB27" w14:textId="77777777" w:rsidR="00DD6472" w:rsidRPr="00DD6472" w:rsidRDefault="00DD6472" w:rsidP="00DD6472">
            <w:pPr>
              <w:jc w:val="both"/>
              <w:rPr>
                <w:rFonts w:ascii="Arial" w:hAnsi="Arial" w:cs="Arial"/>
                <w:highlight w:val="yellow"/>
              </w:rPr>
            </w:pPr>
            <w:r w:rsidRPr="00DD6472">
              <w:rPr>
                <w:rFonts w:ascii="Arial" w:hAnsi="Arial" w:cs="Arial"/>
              </w:rPr>
              <w:t>IV</w:t>
            </w:r>
          </w:p>
        </w:tc>
      </w:tr>
    </w:tbl>
    <w:p w14:paraId="140DCB29" w14:textId="77777777" w:rsidR="00A1252C" w:rsidRPr="00E900BF" w:rsidRDefault="00A1252C" w:rsidP="00C2604C">
      <w:pPr>
        <w:jc w:val="both"/>
        <w:rPr>
          <w:rFonts w:ascii="Arial" w:hAnsi="Arial" w:cs="Arial"/>
          <w:sz w:val="22"/>
          <w:szCs w:val="22"/>
        </w:rPr>
      </w:pPr>
    </w:p>
    <w:p w14:paraId="140DCB2A" w14:textId="77777777" w:rsidR="00A1252C" w:rsidRPr="00E900BF" w:rsidRDefault="00A1252C" w:rsidP="00C2604C">
      <w:pPr>
        <w:jc w:val="both"/>
        <w:rPr>
          <w:rFonts w:ascii="Arial" w:hAnsi="Arial" w:cs="Arial"/>
          <w:sz w:val="22"/>
          <w:szCs w:val="22"/>
        </w:rPr>
      </w:pPr>
      <w:r w:rsidRPr="00E900BF">
        <w:rPr>
          <w:rFonts w:ascii="Arial" w:hAnsi="Arial" w:cs="Arial"/>
          <w:sz w:val="22"/>
          <w:szCs w:val="22"/>
        </w:rPr>
        <w:t>*Key to how skills are assessed:</w:t>
      </w:r>
    </w:p>
    <w:p w14:paraId="140DCB2B" w14:textId="77777777" w:rsidR="00A1252C" w:rsidRPr="00E900BF" w:rsidRDefault="00A1252C" w:rsidP="00C2604C">
      <w:pPr>
        <w:jc w:val="both"/>
        <w:rPr>
          <w:rFonts w:ascii="Arial" w:hAnsi="Arial" w:cs="Arial"/>
          <w:sz w:val="22"/>
          <w:szCs w:val="22"/>
        </w:rPr>
      </w:pPr>
    </w:p>
    <w:p w14:paraId="140DCB2C" w14:textId="77777777" w:rsidR="00A1252C" w:rsidRPr="00E900BF" w:rsidRDefault="00A1252C" w:rsidP="00C2604C">
      <w:pPr>
        <w:tabs>
          <w:tab w:val="left" w:pos="426"/>
          <w:tab w:val="left" w:pos="709"/>
        </w:tabs>
        <w:jc w:val="both"/>
        <w:rPr>
          <w:rFonts w:ascii="Arial" w:hAnsi="Arial" w:cs="Arial"/>
          <w:sz w:val="22"/>
          <w:szCs w:val="22"/>
        </w:rPr>
      </w:pPr>
      <w:r w:rsidRPr="00E900BF">
        <w:rPr>
          <w:rFonts w:ascii="Arial" w:hAnsi="Arial" w:cs="Arial"/>
          <w:sz w:val="22"/>
          <w:szCs w:val="22"/>
        </w:rPr>
        <w:t>AF</w:t>
      </w:r>
      <w:r w:rsidRPr="00E900BF">
        <w:rPr>
          <w:rFonts w:ascii="Arial" w:hAnsi="Arial" w:cs="Arial"/>
          <w:sz w:val="22"/>
          <w:szCs w:val="22"/>
        </w:rPr>
        <w:tab/>
      </w:r>
      <w:r w:rsidRPr="00E900BF">
        <w:rPr>
          <w:rFonts w:ascii="Arial" w:hAnsi="Arial" w:cs="Arial"/>
          <w:sz w:val="22"/>
          <w:szCs w:val="22"/>
        </w:rPr>
        <w:tab/>
        <w:t>=</w:t>
      </w:r>
      <w:r w:rsidRPr="00E900BF">
        <w:rPr>
          <w:rFonts w:ascii="Arial" w:hAnsi="Arial" w:cs="Arial"/>
          <w:sz w:val="22"/>
          <w:szCs w:val="22"/>
        </w:rPr>
        <w:tab/>
        <w:t>Skill assessed via application form</w:t>
      </w:r>
    </w:p>
    <w:p w14:paraId="140DCB2D" w14:textId="77777777" w:rsidR="00A1252C" w:rsidRPr="00E900BF" w:rsidRDefault="00A1252C" w:rsidP="00C2604C">
      <w:pPr>
        <w:tabs>
          <w:tab w:val="left" w:pos="426"/>
          <w:tab w:val="left" w:pos="709"/>
        </w:tabs>
        <w:jc w:val="both"/>
        <w:rPr>
          <w:rFonts w:ascii="Arial" w:hAnsi="Arial" w:cs="Arial"/>
          <w:sz w:val="22"/>
          <w:szCs w:val="22"/>
        </w:rPr>
      </w:pPr>
      <w:r w:rsidRPr="00E900BF">
        <w:rPr>
          <w:rFonts w:ascii="Arial" w:hAnsi="Arial" w:cs="Arial"/>
          <w:sz w:val="22"/>
          <w:szCs w:val="22"/>
        </w:rPr>
        <w:t>IV</w:t>
      </w:r>
      <w:r w:rsidRPr="00E900BF">
        <w:rPr>
          <w:rFonts w:ascii="Arial" w:hAnsi="Arial" w:cs="Arial"/>
          <w:sz w:val="22"/>
          <w:szCs w:val="22"/>
        </w:rPr>
        <w:tab/>
      </w:r>
      <w:r w:rsidRPr="00E900BF">
        <w:rPr>
          <w:rFonts w:ascii="Arial" w:hAnsi="Arial" w:cs="Arial"/>
          <w:sz w:val="22"/>
          <w:szCs w:val="22"/>
        </w:rPr>
        <w:tab/>
        <w:t>=</w:t>
      </w:r>
      <w:r w:rsidRPr="00E900BF">
        <w:rPr>
          <w:rFonts w:ascii="Arial" w:hAnsi="Arial" w:cs="Arial"/>
          <w:sz w:val="22"/>
          <w:szCs w:val="22"/>
        </w:rPr>
        <w:tab/>
        <w:t>Skill assessed via interview</w:t>
      </w:r>
    </w:p>
    <w:p w14:paraId="140DCB2E" w14:textId="77777777" w:rsidR="00A1252C" w:rsidRPr="00E900BF" w:rsidRDefault="00A1252C" w:rsidP="00C2604C">
      <w:pPr>
        <w:tabs>
          <w:tab w:val="left" w:pos="426"/>
          <w:tab w:val="left" w:pos="709"/>
        </w:tabs>
        <w:jc w:val="both"/>
        <w:rPr>
          <w:rFonts w:ascii="Arial" w:hAnsi="Arial" w:cs="Arial"/>
          <w:sz w:val="22"/>
          <w:szCs w:val="22"/>
        </w:rPr>
      </w:pPr>
      <w:r w:rsidRPr="00E900BF">
        <w:rPr>
          <w:rFonts w:ascii="Arial" w:hAnsi="Arial" w:cs="Arial"/>
          <w:sz w:val="22"/>
          <w:szCs w:val="22"/>
        </w:rPr>
        <w:t>AT</w:t>
      </w:r>
      <w:r w:rsidRPr="00E900BF">
        <w:rPr>
          <w:rFonts w:ascii="Arial" w:hAnsi="Arial" w:cs="Arial"/>
          <w:sz w:val="22"/>
          <w:szCs w:val="22"/>
        </w:rPr>
        <w:tab/>
      </w:r>
      <w:r w:rsidRPr="00E900BF">
        <w:rPr>
          <w:rFonts w:ascii="Arial" w:hAnsi="Arial" w:cs="Arial"/>
          <w:sz w:val="22"/>
          <w:szCs w:val="22"/>
        </w:rPr>
        <w:tab/>
        <w:t>=</w:t>
      </w:r>
      <w:r w:rsidRPr="00E900BF">
        <w:rPr>
          <w:rFonts w:ascii="Arial" w:hAnsi="Arial" w:cs="Arial"/>
          <w:sz w:val="22"/>
          <w:szCs w:val="22"/>
        </w:rPr>
        <w:tab/>
        <w:t>Skill assessed via test/work-related task</w:t>
      </w:r>
    </w:p>
    <w:p w14:paraId="140DCB2F" w14:textId="77777777" w:rsidR="0001339C" w:rsidRPr="00E900BF" w:rsidRDefault="0001339C" w:rsidP="00C2604C">
      <w:pPr>
        <w:tabs>
          <w:tab w:val="left" w:pos="426"/>
          <w:tab w:val="left" w:pos="709"/>
        </w:tabs>
        <w:jc w:val="both"/>
        <w:rPr>
          <w:rFonts w:ascii="Arial" w:hAnsi="Arial" w:cs="Arial"/>
          <w:sz w:val="22"/>
          <w:szCs w:val="22"/>
        </w:rPr>
      </w:pPr>
      <w:r w:rsidRPr="00E900BF">
        <w:rPr>
          <w:rFonts w:ascii="Arial" w:hAnsi="Arial" w:cs="Arial"/>
          <w:sz w:val="22"/>
          <w:szCs w:val="22"/>
        </w:rPr>
        <w:t>R</w:t>
      </w:r>
      <w:r w:rsidRPr="00E900BF">
        <w:rPr>
          <w:rFonts w:ascii="Arial" w:hAnsi="Arial" w:cs="Arial"/>
          <w:sz w:val="22"/>
          <w:szCs w:val="22"/>
        </w:rPr>
        <w:tab/>
      </w:r>
      <w:r w:rsidRPr="00E900BF">
        <w:rPr>
          <w:rFonts w:ascii="Arial" w:hAnsi="Arial" w:cs="Arial"/>
          <w:sz w:val="22"/>
          <w:szCs w:val="22"/>
        </w:rPr>
        <w:tab/>
        <w:t>=</w:t>
      </w:r>
      <w:r w:rsidRPr="00E900BF">
        <w:rPr>
          <w:rFonts w:ascii="Arial" w:hAnsi="Arial" w:cs="Arial"/>
          <w:sz w:val="22"/>
          <w:szCs w:val="22"/>
        </w:rPr>
        <w:tab/>
        <w:t>Skills assessed via References</w:t>
      </w:r>
    </w:p>
    <w:p w14:paraId="140DCB30" w14:textId="77777777" w:rsidR="00312330" w:rsidRDefault="00A1252C" w:rsidP="00C2604C">
      <w:pPr>
        <w:tabs>
          <w:tab w:val="left" w:pos="426"/>
          <w:tab w:val="left" w:pos="709"/>
        </w:tabs>
        <w:ind w:right="85"/>
        <w:jc w:val="both"/>
        <w:rPr>
          <w:rFonts w:ascii="Arial" w:hAnsi="Arial" w:cs="Arial"/>
          <w:sz w:val="22"/>
          <w:szCs w:val="22"/>
        </w:rPr>
      </w:pPr>
      <w:r w:rsidRPr="00E900BF">
        <w:rPr>
          <w:rFonts w:ascii="Arial" w:hAnsi="Arial" w:cs="Arial"/>
          <w:sz w:val="22"/>
          <w:szCs w:val="22"/>
        </w:rPr>
        <w:t>Cert</w:t>
      </w:r>
      <w:r w:rsidRPr="00E900BF">
        <w:rPr>
          <w:rFonts w:ascii="Arial" w:hAnsi="Arial" w:cs="Arial"/>
          <w:sz w:val="22"/>
          <w:szCs w:val="22"/>
        </w:rPr>
        <w:tab/>
      </w:r>
      <w:r w:rsidRPr="00E900BF">
        <w:rPr>
          <w:rFonts w:ascii="Arial" w:hAnsi="Arial" w:cs="Arial"/>
          <w:sz w:val="22"/>
          <w:szCs w:val="22"/>
        </w:rPr>
        <w:tab/>
        <w:t xml:space="preserve">= </w:t>
      </w:r>
      <w:r w:rsidRPr="00E900BF">
        <w:rPr>
          <w:rFonts w:ascii="Arial" w:hAnsi="Arial" w:cs="Arial"/>
          <w:sz w:val="22"/>
          <w:szCs w:val="22"/>
        </w:rPr>
        <w:tab/>
        <w:t>Certificate checked at interview</w:t>
      </w:r>
    </w:p>
    <w:p w14:paraId="0DC59396" w14:textId="01F28613" w:rsidR="002D6C31" w:rsidRDefault="002D6C31" w:rsidP="00C2604C">
      <w:pPr>
        <w:tabs>
          <w:tab w:val="left" w:pos="426"/>
          <w:tab w:val="left" w:pos="709"/>
        </w:tabs>
        <w:ind w:right="85"/>
        <w:jc w:val="both"/>
        <w:rPr>
          <w:rFonts w:ascii="Arial" w:hAnsi="Arial" w:cs="Arial"/>
          <w:sz w:val="22"/>
          <w:szCs w:val="22"/>
        </w:rPr>
      </w:pPr>
    </w:p>
    <w:p w14:paraId="66F291D6" w14:textId="53CC9D09" w:rsidR="00F76347" w:rsidRDefault="00F76347" w:rsidP="00C2604C">
      <w:pPr>
        <w:tabs>
          <w:tab w:val="left" w:pos="426"/>
          <w:tab w:val="left" w:pos="709"/>
        </w:tabs>
        <w:ind w:right="85"/>
        <w:jc w:val="both"/>
        <w:rPr>
          <w:rFonts w:ascii="Arial" w:hAnsi="Arial" w:cs="Arial"/>
          <w:sz w:val="22"/>
          <w:szCs w:val="22"/>
        </w:rPr>
      </w:pPr>
    </w:p>
    <w:p w14:paraId="6BB1561B" w14:textId="77777777" w:rsidR="00F76347" w:rsidRDefault="00F76347" w:rsidP="00C2604C">
      <w:pPr>
        <w:tabs>
          <w:tab w:val="left" w:pos="426"/>
          <w:tab w:val="left" w:pos="709"/>
        </w:tabs>
        <w:ind w:right="85"/>
        <w:jc w:val="both"/>
        <w:rPr>
          <w:rFonts w:ascii="Arial" w:hAnsi="Arial" w:cs="Arial"/>
          <w:sz w:val="22"/>
          <w:szCs w:val="22"/>
        </w:rPr>
      </w:pPr>
    </w:p>
    <w:p w14:paraId="27689BFA" w14:textId="77777777" w:rsidR="001A47F0" w:rsidRPr="00B562A6" w:rsidRDefault="001A47F0" w:rsidP="001A47F0">
      <w:pPr>
        <w:jc w:val="both"/>
        <w:rPr>
          <w:rFonts w:ascii="Arial" w:hAnsi="Arial" w:cs="Arial"/>
          <w:b/>
          <w:sz w:val="22"/>
          <w:szCs w:val="22"/>
        </w:rPr>
      </w:pPr>
      <w:r w:rsidRPr="00B562A6">
        <w:rPr>
          <w:rFonts w:ascii="Arial" w:hAnsi="Arial" w:cs="Arial"/>
          <w:b/>
          <w:sz w:val="22"/>
          <w:szCs w:val="22"/>
        </w:rPr>
        <w:t>Acceptance of the Job Description</w:t>
      </w:r>
    </w:p>
    <w:p w14:paraId="73348F2C" w14:textId="77777777" w:rsidR="001A47F0" w:rsidRPr="00B562A6" w:rsidRDefault="001A47F0" w:rsidP="001A47F0">
      <w:pPr>
        <w:jc w:val="both"/>
        <w:rPr>
          <w:rFonts w:ascii="Arial" w:hAnsi="Arial" w:cs="Arial"/>
          <w:sz w:val="22"/>
          <w:szCs w:val="22"/>
        </w:rPr>
      </w:pPr>
      <w:r w:rsidRPr="00B562A6">
        <w:rPr>
          <w:rFonts w:ascii="Arial" w:hAnsi="Arial" w:cs="Arial"/>
          <w:sz w:val="22"/>
          <w:szCs w:val="22"/>
        </w:rPr>
        <w:t>I have read and accept the content of the job description.</w:t>
      </w:r>
    </w:p>
    <w:p w14:paraId="6264A2C4" w14:textId="77777777" w:rsidR="00F76347" w:rsidRPr="00F53032" w:rsidRDefault="00F76347" w:rsidP="00F76347">
      <w:pPr>
        <w:jc w:val="both"/>
        <w:rPr>
          <w:rFonts w:ascii="Arial" w:hAnsi="Arial" w:cs="Arial"/>
        </w:rPr>
      </w:pPr>
    </w:p>
    <w:p w14:paraId="36383D74" w14:textId="7DED88E8" w:rsidR="00F76347" w:rsidRDefault="00F76347" w:rsidP="00F76347">
      <w:pPr>
        <w:rPr>
          <w:rFonts w:ascii="Arial" w:hAnsi="Arial" w:cs="Arial"/>
        </w:rPr>
      </w:pPr>
      <w:r>
        <w:rPr>
          <w:rFonts w:ascii="Arial" w:hAnsi="Arial" w:cs="Arial"/>
        </w:rPr>
        <w:t xml:space="preserve">Signed Line </w:t>
      </w:r>
      <w:proofErr w:type="gramStart"/>
      <w:r>
        <w:rPr>
          <w:rFonts w:ascii="Arial" w:hAnsi="Arial" w:cs="Arial"/>
        </w:rPr>
        <w:t>Manager :</w:t>
      </w:r>
      <w:proofErr w:type="gramEnd"/>
      <w:r>
        <w:rPr>
          <w:rFonts w:ascii="Arial" w:hAnsi="Arial" w:cs="Arial"/>
        </w:rPr>
        <w:t xml:space="preserve"> </w:t>
      </w:r>
      <w:r w:rsidRPr="009940A0">
        <w:rPr>
          <w:rFonts w:ascii="Arial" w:hAnsi="Arial" w:cs="Arial"/>
        </w:rPr>
        <w:t>.....................................................</w:t>
      </w:r>
      <w:r>
        <w:rPr>
          <w:rFonts w:ascii="Arial" w:hAnsi="Arial" w:cs="Arial"/>
        </w:rPr>
        <w:t>............................</w:t>
      </w:r>
      <w:r w:rsidRPr="00F53032">
        <w:rPr>
          <w:rFonts w:ascii="Arial" w:hAnsi="Arial" w:cs="Arial"/>
        </w:rPr>
        <w:t xml:space="preserve"> </w:t>
      </w:r>
    </w:p>
    <w:p w14:paraId="6776ED13" w14:textId="77777777" w:rsidR="00F76347" w:rsidRPr="00F53032" w:rsidRDefault="00F76347" w:rsidP="00F76347">
      <w:pPr>
        <w:rPr>
          <w:rFonts w:ascii="Arial" w:hAnsi="Arial" w:cs="Arial"/>
        </w:rPr>
      </w:pPr>
    </w:p>
    <w:p w14:paraId="1CAA2FEF" w14:textId="0D44F48B" w:rsidR="00F76347" w:rsidRDefault="00F76347" w:rsidP="00F76347">
      <w:pPr>
        <w:tabs>
          <w:tab w:val="left" w:pos="1276"/>
          <w:tab w:val="right" w:leader="dot" w:pos="8364"/>
        </w:tabs>
        <w:jc w:val="both"/>
        <w:rPr>
          <w:rFonts w:ascii="Arial" w:hAnsi="Arial" w:cs="Arial"/>
        </w:rPr>
      </w:pPr>
      <w:r>
        <w:rPr>
          <w:rFonts w:ascii="Arial" w:hAnsi="Arial" w:cs="Arial"/>
        </w:rPr>
        <w:t>Dated: ……………………………………………………………………….….</w:t>
      </w:r>
    </w:p>
    <w:p w14:paraId="29663B2F" w14:textId="77777777" w:rsidR="00F76347" w:rsidRDefault="00F76347" w:rsidP="00F76347">
      <w:pPr>
        <w:tabs>
          <w:tab w:val="left" w:pos="1276"/>
          <w:tab w:val="right" w:leader="dot" w:pos="8364"/>
        </w:tabs>
        <w:jc w:val="both"/>
        <w:rPr>
          <w:rFonts w:ascii="Arial" w:hAnsi="Arial" w:cs="Arial"/>
        </w:rPr>
      </w:pPr>
    </w:p>
    <w:p w14:paraId="269A559F" w14:textId="47FD9CD8" w:rsidR="00F76347" w:rsidRPr="00F53032" w:rsidRDefault="00F76347" w:rsidP="00F76347">
      <w:pPr>
        <w:tabs>
          <w:tab w:val="left" w:pos="1276"/>
          <w:tab w:val="right" w:leader="dot" w:pos="8364"/>
        </w:tabs>
        <w:jc w:val="both"/>
        <w:rPr>
          <w:rFonts w:ascii="Arial" w:hAnsi="Arial" w:cs="Arial"/>
        </w:rPr>
      </w:pPr>
      <w:r w:rsidRPr="009940A0">
        <w:rPr>
          <w:rFonts w:ascii="Arial" w:hAnsi="Arial" w:cs="Arial"/>
        </w:rPr>
        <w:tab/>
      </w:r>
    </w:p>
    <w:p w14:paraId="7C19DC5E" w14:textId="03C6FB26" w:rsidR="00F76347" w:rsidRDefault="00F76347" w:rsidP="00F76347">
      <w:pPr>
        <w:tabs>
          <w:tab w:val="left" w:pos="426"/>
          <w:tab w:val="left" w:pos="709"/>
        </w:tabs>
        <w:ind w:right="85"/>
        <w:jc w:val="both"/>
        <w:rPr>
          <w:rFonts w:ascii="Arial" w:hAnsi="Arial" w:cs="Arial"/>
        </w:rPr>
      </w:pPr>
      <w:r>
        <w:rPr>
          <w:rFonts w:ascii="Arial" w:hAnsi="Arial" w:cs="Arial"/>
        </w:rPr>
        <w:lastRenderedPageBreak/>
        <w:t>Signed Employee…………………………………………………………………</w:t>
      </w:r>
    </w:p>
    <w:p w14:paraId="039D8ED1" w14:textId="77777777" w:rsidR="00F76347" w:rsidRDefault="00F76347" w:rsidP="00F76347">
      <w:pPr>
        <w:tabs>
          <w:tab w:val="left" w:pos="426"/>
          <w:tab w:val="left" w:pos="709"/>
        </w:tabs>
        <w:ind w:right="85"/>
        <w:jc w:val="both"/>
        <w:rPr>
          <w:rFonts w:ascii="Arial" w:hAnsi="Arial" w:cs="Arial"/>
        </w:rPr>
      </w:pPr>
    </w:p>
    <w:p w14:paraId="777B2198" w14:textId="74E3316E" w:rsidR="00F76347" w:rsidRPr="00E900BF" w:rsidRDefault="00F76347" w:rsidP="00F76347">
      <w:pPr>
        <w:tabs>
          <w:tab w:val="left" w:pos="426"/>
          <w:tab w:val="left" w:pos="709"/>
        </w:tabs>
        <w:ind w:right="85"/>
        <w:jc w:val="both"/>
        <w:rPr>
          <w:rFonts w:ascii="Arial" w:hAnsi="Arial" w:cs="Arial"/>
          <w:sz w:val="22"/>
          <w:szCs w:val="22"/>
        </w:rPr>
      </w:pPr>
      <w:r>
        <w:rPr>
          <w:rFonts w:ascii="Arial" w:hAnsi="Arial" w:cs="Arial"/>
        </w:rPr>
        <w:t>Dated……………………………………………………………………………..</w:t>
      </w:r>
    </w:p>
    <w:sectPr w:rsidR="00F76347" w:rsidRPr="00E900BF" w:rsidSect="00C4407B">
      <w:headerReference w:type="default" r:id="rId11"/>
      <w:footerReference w:type="default" r:id="rId12"/>
      <w:headerReference w:type="first" r:id="rId13"/>
      <w:footerReference w:type="first" r:id="rId14"/>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DCB35" w14:textId="77777777" w:rsidR="000177C0" w:rsidRDefault="000177C0" w:rsidP="0025252B">
      <w:r>
        <w:separator/>
      </w:r>
    </w:p>
  </w:endnote>
  <w:endnote w:type="continuationSeparator" w:id="0">
    <w:p w14:paraId="140DCB36" w14:textId="77777777" w:rsidR="000177C0" w:rsidRDefault="000177C0" w:rsidP="0025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50692"/>
      <w:docPartObj>
        <w:docPartGallery w:val="Page Numbers (Bottom of Page)"/>
        <w:docPartUnique/>
      </w:docPartObj>
    </w:sdtPr>
    <w:sdtEndPr/>
    <w:sdtContent>
      <w:p w14:paraId="6C7ED575" w14:textId="77777777" w:rsidR="00F43999" w:rsidRPr="00F43999" w:rsidRDefault="00F43999" w:rsidP="00F43999">
        <w:pPr>
          <w:pStyle w:val="Footer"/>
          <w:jc w:val="right"/>
          <w:rPr>
            <w:rFonts w:ascii="Arial" w:hAnsi="Arial" w:cs="Arial"/>
          </w:rPr>
        </w:pPr>
        <w:r w:rsidRPr="00F43999">
          <w:rPr>
            <w:rFonts w:ascii="Arial" w:hAnsi="Arial" w:cs="Arial"/>
          </w:rPr>
          <w:t xml:space="preserve">Page </w:t>
        </w:r>
        <w:r w:rsidRPr="00F43999">
          <w:rPr>
            <w:rFonts w:ascii="Arial" w:hAnsi="Arial" w:cs="Arial"/>
            <w:b/>
          </w:rPr>
          <w:fldChar w:fldCharType="begin"/>
        </w:r>
        <w:r w:rsidRPr="00F43999">
          <w:rPr>
            <w:rFonts w:ascii="Arial" w:hAnsi="Arial" w:cs="Arial"/>
            <w:b/>
          </w:rPr>
          <w:instrText xml:space="preserve"> PAGE  \* Arabic  \* MERGEFORMAT </w:instrText>
        </w:r>
        <w:r w:rsidRPr="00F43999">
          <w:rPr>
            <w:rFonts w:ascii="Arial" w:hAnsi="Arial" w:cs="Arial"/>
            <w:b/>
          </w:rPr>
          <w:fldChar w:fldCharType="separate"/>
        </w:r>
        <w:r w:rsidR="005823E5">
          <w:rPr>
            <w:rFonts w:ascii="Arial" w:hAnsi="Arial" w:cs="Arial"/>
            <w:b/>
            <w:noProof/>
          </w:rPr>
          <w:t>2</w:t>
        </w:r>
        <w:r w:rsidRPr="00F43999">
          <w:rPr>
            <w:rFonts w:ascii="Arial" w:hAnsi="Arial" w:cs="Arial"/>
            <w:b/>
          </w:rPr>
          <w:fldChar w:fldCharType="end"/>
        </w:r>
        <w:r w:rsidRPr="00F43999">
          <w:rPr>
            <w:rFonts w:ascii="Arial" w:hAnsi="Arial" w:cs="Arial"/>
          </w:rPr>
          <w:t xml:space="preserve"> of </w:t>
        </w:r>
        <w:r w:rsidRPr="00F43999">
          <w:rPr>
            <w:rFonts w:ascii="Arial" w:hAnsi="Arial" w:cs="Arial"/>
            <w:b/>
          </w:rPr>
          <w:fldChar w:fldCharType="begin"/>
        </w:r>
        <w:r w:rsidRPr="00F43999">
          <w:rPr>
            <w:rFonts w:ascii="Arial" w:hAnsi="Arial" w:cs="Arial"/>
            <w:b/>
          </w:rPr>
          <w:instrText xml:space="preserve"> NUMPAGES  \* Arabic  \* MERGEFORMAT </w:instrText>
        </w:r>
        <w:r w:rsidRPr="00F43999">
          <w:rPr>
            <w:rFonts w:ascii="Arial" w:hAnsi="Arial" w:cs="Arial"/>
            <w:b/>
          </w:rPr>
          <w:fldChar w:fldCharType="separate"/>
        </w:r>
        <w:r w:rsidR="005823E5">
          <w:rPr>
            <w:rFonts w:ascii="Arial" w:hAnsi="Arial" w:cs="Arial"/>
            <w:b/>
            <w:noProof/>
          </w:rPr>
          <w:t>5</w:t>
        </w:r>
        <w:r w:rsidRPr="00F43999">
          <w:rPr>
            <w:rFonts w:ascii="Arial" w:hAnsi="Arial" w:cs="Arial"/>
            <w:b/>
          </w:rPr>
          <w:fldChar w:fldCharType="end"/>
        </w:r>
      </w:p>
      <w:p w14:paraId="140DCB3A" w14:textId="08136E65" w:rsidR="000177C0" w:rsidRDefault="005823E5" w:rsidP="00F43999">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4FAB" w14:textId="2FB9E347" w:rsidR="00F43999" w:rsidRPr="00F43999" w:rsidRDefault="00F43999" w:rsidP="00F43999">
    <w:pPr>
      <w:pStyle w:val="Footer"/>
      <w:jc w:val="right"/>
      <w:rPr>
        <w:rFonts w:ascii="Arial" w:hAnsi="Arial" w:cs="Arial"/>
      </w:rPr>
    </w:pPr>
    <w:r w:rsidRPr="00F43999">
      <w:rPr>
        <w:rFonts w:ascii="Arial" w:hAnsi="Arial" w:cs="Arial"/>
      </w:rPr>
      <w:t xml:space="preserve">Page </w:t>
    </w:r>
    <w:r w:rsidRPr="00F43999">
      <w:rPr>
        <w:rFonts w:ascii="Arial" w:hAnsi="Arial" w:cs="Arial"/>
        <w:b/>
      </w:rPr>
      <w:fldChar w:fldCharType="begin"/>
    </w:r>
    <w:r w:rsidRPr="00F43999">
      <w:rPr>
        <w:rFonts w:ascii="Arial" w:hAnsi="Arial" w:cs="Arial"/>
        <w:b/>
      </w:rPr>
      <w:instrText xml:space="preserve"> PAGE  \* Arabic  \* MERGEFORMAT </w:instrText>
    </w:r>
    <w:r w:rsidRPr="00F43999">
      <w:rPr>
        <w:rFonts w:ascii="Arial" w:hAnsi="Arial" w:cs="Arial"/>
        <w:b/>
      </w:rPr>
      <w:fldChar w:fldCharType="separate"/>
    </w:r>
    <w:r w:rsidR="005823E5">
      <w:rPr>
        <w:rFonts w:ascii="Arial" w:hAnsi="Arial" w:cs="Arial"/>
        <w:b/>
        <w:noProof/>
      </w:rPr>
      <w:t>1</w:t>
    </w:r>
    <w:r w:rsidRPr="00F43999">
      <w:rPr>
        <w:rFonts w:ascii="Arial" w:hAnsi="Arial" w:cs="Arial"/>
        <w:b/>
      </w:rPr>
      <w:fldChar w:fldCharType="end"/>
    </w:r>
    <w:r w:rsidRPr="00F43999">
      <w:rPr>
        <w:rFonts w:ascii="Arial" w:hAnsi="Arial" w:cs="Arial"/>
      </w:rPr>
      <w:t xml:space="preserve"> of </w:t>
    </w:r>
    <w:r w:rsidRPr="00F43999">
      <w:rPr>
        <w:rFonts w:ascii="Arial" w:hAnsi="Arial" w:cs="Arial"/>
        <w:b/>
      </w:rPr>
      <w:fldChar w:fldCharType="begin"/>
    </w:r>
    <w:r w:rsidRPr="00F43999">
      <w:rPr>
        <w:rFonts w:ascii="Arial" w:hAnsi="Arial" w:cs="Arial"/>
        <w:b/>
      </w:rPr>
      <w:instrText xml:space="preserve"> NUMPAGES  \* Arabic  \* MERGEFORMAT </w:instrText>
    </w:r>
    <w:r w:rsidRPr="00F43999">
      <w:rPr>
        <w:rFonts w:ascii="Arial" w:hAnsi="Arial" w:cs="Arial"/>
        <w:b/>
      </w:rPr>
      <w:fldChar w:fldCharType="separate"/>
    </w:r>
    <w:r w:rsidR="005823E5">
      <w:rPr>
        <w:rFonts w:ascii="Arial" w:hAnsi="Arial" w:cs="Arial"/>
        <w:b/>
        <w:noProof/>
      </w:rPr>
      <w:t>5</w:t>
    </w:r>
    <w:r w:rsidRPr="00F43999">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DCB33" w14:textId="77777777" w:rsidR="000177C0" w:rsidRDefault="000177C0" w:rsidP="0025252B">
      <w:r>
        <w:separator/>
      </w:r>
    </w:p>
  </w:footnote>
  <w:footnote w:type="continuationSeparator" w:id="0">
    <w:p w14:paraId="140DCB34" w14:textId="77777777" w:rsidR="000177C0" w:rsidRDefault="000177C0" w:rsidP="00252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CB38" w14:textId="0B1382D2" w:rsidR="000177C0" w:rsidRPr="009B0DDA" w:rsidRDefault="00C4407B" w:rsidP="000D24AB">
    <w:pPr>
      <w:pStyle w:val="Header"/>
      <w:tabs>
        <w:tab w:val="left" w:pos="8640"/>
        <w:tab w:val="right" w:pos="10080"/>
      </w:tabs>
      <w:jc w:val="right"/>
      <w:rPr>
        <w:b/>
      </w:rPr>
    </w:pPr>
    <w:r>
      <w:rPr>
        <w:rFonts w:cs="Arial"/>
        <w:b/>
        <w:color w:val="00206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23C3" w14:textId="4EF2474F" w:rsidR="00CD3BC5" w:rsidRPr="00562F9E" w:rsidRDefault="00C03DDE" w:rsidP="00C03DDE">
    <w:pPr>
      <w:jc w:val="right"/>
      <w:rPr>
        <w:rFonts w:ascii="Arial" w:hAnsi="Arial" w:cs="Arial"/>
      </w:rPr>
    </w:pPr>
    <w:r>
      <w:rPr>
        <w:noProof/>
        <w:lang w:val="en-GB" w:eastAsia="en-GB"/>
      </w:rPr>
      <w:drawing>
        <wp:inline distT="0" distB="0" distL="0" distR="0" wp14:anchorId="3FA69072" wp14:editId="17894E39">
          <wp:extent cx="1162050" cy="1075918"/>
          <wp:effectExtent l="0" t="0" r="0" b="0"/>
          <wp:docPr id="1" name="Picture 1" descr="https://sharepoint.prioryacademies.co.uk/sites/admin/federation/Logos%20and%20Templates%20Sept%202017/Federation/The%20Priory%20Federation%20Logo%20CMYK%20POS%20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prioryacademies.co.uk/sites/admin/federation/Logos%20and%20Templates%20Sept%202017/Federation/The%20Priory%20Federation%20Logo%20CMYK%20POS%20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5974" cy="1098069"/>
                  </a:xfrm>
                  <a:prstGeom prst="rect">
                    <a:avLst/>
                  </a:prstGeom>
                  <a:noFill/>
                  <a:ln>
                    <a:noFill/>
                  </a:ln>
                </pic:spPr>
              </pic:pic>
            </a:graphicData>
          </a:graphic>
        </wp:inline>
      </w:drawing>
    </w:r>
  </w:p>
  <w:p w14:paraId="36C72330" w14:textId="5F5A171F" w:rsidR="00CD3BC5" w:rsidRDefault="00CD3BC5" w:rsidP="00C4407B">
    <w:pPr>
      <w:tabs>
        <w:tab w:val="left" w:pos="737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7626"/>
    <w:multiLevelType w:val="hybridMultilevel"/>
    <w:tmpl w:val="CC9A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237A6"/>
    <w:multiLevelType w:val="hybridMultilevel"/>
    <w:tmpl w:val="5698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A07F2C"/>
    <w:multiLevelType w:val="hybridMultilevel"/>
    <w:tmpl w:val="2BF2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C79FC"/>
    <w:multiLevelType w:val="hybridMultilevel"/>
    <w:tmpl w:val="540E2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2D27C8"/>
    <w:multiLevelType w:val="hybridMultilevel"/>
    <w:tmpl w:val="FFE69D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0C13CEA"/>
    <w:multiLevelType w:val="hybridMultilevel"/>
    <w:tmpl w:val="DFE61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CE064E"/>
    <w:multiLevelType w:val="hybridMultilevel"/>
    <w:tmpl w:val="24FA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BF7C3D"/>
    <w:multiLevelType w:val="hybridMultilevel"/>
    <w:tmpl w:val="087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AF5830"/>
    <w:multiLevelType w:val="hybridMultilevel"/>
    <w:tmpl w:val="FFD0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E5298"/>
    <w:multiLevelType w:val="hybridMultilevel"/>
    <w:tmpl w:val="D242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2E0BFC"/>
    <w:multiLevelType w:val="hybridMultilevel"/>
    <w:tmpl w:val="562A0B8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nsid w:val="7ED62A40"/>
    <w:multiLevelType w:val="hybridMultilevel"/>
    <w:tmpl w:val="13F4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2"/>
  </w:num>
  <w:num w:numId="6">
    <w:abstractNumId w:val="5"/>
  </w:num>
  <w:num w:numId="7">
    <w:abstractNumId w:val="6"/>
  </w:num>
  <w:num w:numId="8">
    <w:abstractNumId w:val="3"/>
  </w:num>
  <w:num w:numId="9">
    <w:abstractNumId w:val="8"/>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2C"/>
    <w:rsid w:val="0001339C"/>
    <w:rsid w:val="000177C0"/>
    <w:rsid w:val="00051688"/>
    <w:rsid w:val="000628AD"/>
    <w:rsid w:val="000D24AB"/>
    <w:rsid w:val="000D60D4"/>
    <w:rsid w:val="00147560"/>
    <w:rsid w:val="00194248"/>
    <w:rsid w:val="001A47F0"/>
    <w:rsid w:val="0025252B"/>
    <w:rsid w:val="002769EE"/>
    <w:rsid w:val="00280159"/>
    <w:rsid w:val="002861F8"/>
    <w:rsid w:val="002D6C31"/>
    <w:rsid w:val="002F6BC3"/>
    <w:rsid w:val="00304949"/>
    <w:rsid w:val="00311E8C"/>
    <w:rsid w:val="00312330"/>
    <w:rsid w:val="00313DEB"/>
    <w:rsid w:val="0031585F"/>
    <w:rsid w:val="00323069"/>
    <w:rsid w:val="0033179C"/>
    <w:rsid w:val="0036048F"/>
    <w:rsid w:val="00392115"/>
    <w:rsid w:val="003A7B34"/>
    <w:rsid w:val="00420234"/>
    <w:rsid w:val="0043619B"/>
    <w:rsid w:val="00452839"/>
    <w:rsid w:val="004752AC"/>
    <w:rsid w:val="004779A6"/>
    <w:rsid w:val="00493830"/>
    <w:rsid w:val="004C32E9"/>
    <w:rsid w:val="004D28C8"/>
    <w:rsid w:val="004E4701"/>
    <w:rsid w:val="004F5E73"/>
    <w:rsid w:val="005152DA"/>
    <w:rsid w:val="00562F9E"/>
    <w:rsid w:val="00577666"/>
    <w:rsid w:val="005823E5"/>
    <w:rsid w:val="00582695"/>
    <w:rsid w:val="005A2A57"/>
    <w:rsid w:val="005A77F6"/>
    <w:rsid w:val="005D1642"/>
    <w:rsid w:val="005F063B"/>
    <w:rsid w:val="006B5CE9"/>
    <w:rsid w:val="006E4F33"/>
    <w:rsid w:val="00715B5B"/>
    <w:rsid w:val="00723361"/>
    <w:rsid w:val="00751E16"/>
    <w:rsid w:val="0077430C"/>
    <w:rsid w:val="00776758"/>
    <w:rsid w:val="00785619"/>
    <w:rsid w:val="007921DC"/>
    <w:rsid w:val="007B6BE4"/>
    <w:rsid w:val="007C074C"/>
    <w:rsid w:val="007E003E"/>
    <w:rsid w:val="00816C64"/>
    <w:rsid w:val="0084798A"/>
    <w:rsid w:val="008C1052"/>
    <w:rsid w:val="008C542E"/>
    <w:rsid w:val="008C7A69"/>
    <w:rsid w:val="008D370A"/>
    <w:rsid w:val="008E6B1E"/>
    <w:rsid w:val="008F5A3C"/>
    <w:rsid w:val="0093437E"/>
    <w:rsid w:val="00936E30"/>
    <w:rsid w:val="00950376"/>
    <w:rsid w:val="00960CB2"/>
    <w:rsid w:val="00972A2F"/>
    <w:rsid w:val="009A0806"/>
    <w:rsid w:val="009A55F7"/>
    <w:rsid w:val="009E65B1"/>
    <w:rsid w:val="00A01DFB"/>
    <w:rsid w:val="00A064AC"/>
    <w:rsid w:val="00A1252C"/>
    <w:rsid w:val="00A376F2"/>
    <w:rsid w:val="00A67482"/>
    <w:rsid w:val="00A741C5"/>
    <w:rsid w:val="00A83D06"/>
    <w:rsid w:val="00AB267B"/>
    <w:rsid w:val="00B00E29"/>
    <w:rsid w:val="00B71531"/>
    <w:rsid w:val="00B9445F"/>
    <w:rsid w:val="00BA7EC0"/>
    <w:rsid w:val="00BF0902"/>
    <w:rsid w:val="00BF2F08"/>
    <w:rsid w:val="00BF6F4F"/>
    <w:rsid w:val="00C03DDE"/>
    <w:rsid w:val="00C2604C"/>
    <w:rsid w:val="00C4407B"/>
    <w:rsid w:val="00C53A3C"/>
    <w:rsid w:val="00C7125C"/>
    <w:rsid w:val="00CD3BC5"/>
    <w:rsid w:val="00CD43E7"/>
    <w:rsid w:val="00D335C9"/>
    <w:rsid w:val="00D37A1F"/>
    <w:rsid w:val="00DD6472"/>
    <w:rsid w:val="00E65846"/>
    <w:rsid w:val="00E900BF"/>
    <w:rsid w:val="00E93CAE"/>
    <w:rsid w:val="00EC61F4"/>
    <w:rsid w:val="00F02CE2"/>
    <w:rsid w:val="00F43999"/>
    <w:rsid w:val="00F729B0"/>
    <w:rsid w:val="00F76347"/>
    <w:rsid w:val="00FC4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40D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2C"/>
    <w:rPr>
      <w:sz w:val="24"/>
      <w:szCs w:val="24"/>
      <w:lang w:val="en-US" w:eastAsia="en-US"/>
    </w:rPr>
  </w:style>
  <w:style w:type="paragraph" w:styleId="Heading1">
    <w:name w:val="heading 1"/>
    <w:basedOn w:val="Normal"/>
    <w:next w:val="Normal"/>
    <w:link w:val="Heading1Char"/>
    <w:qFormat/>
    <w:rsid w:val="00A1252C"/>
    <w:pPr>
      <w:keepNext/>
      <w:outlineLvl w:val="0"/>
    </w:pPr>
    <w:rPr>
      <w:b/>
      <w:szCs w:val="20"/>
      <w:u w:val="single"/>
      <w:lang w:val="en-GB"/>
    </w:rPr>
  </w:style>
  <w:style w:type="paragraph" w:styleId="Heading2">
    <w:name w:val="heading 2"/>
    <w:basedOn w:val="Normal"/>
    <w:next w:val="Normal"/>
    <w:link w:val="Heading2Char"/>
    <w:qFormat/>
    <w:rsid w:val="00A1252C"/>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52C"/>
    <w:rPr>
      <w:b/>
      <w:sz w:val="24"/>
      <w:u w:val="single"/>
      <w:lang w:eastAsia="en-US"/>
    </w:rPr>
  </w:style>
  <w:style w:type="character" w:customStyle="1" w:styleId="Heading2Char">
    <w:name w:val="Heading 2 Char"/>
    <w:basedOn w:val="DefaultParagraphFont"/>
    <w:link w:val="Heading2"/>
    <w:rsid w:val="00A1252C"/>
    <w:rPr>
      <w:b/>
      <w:sz w:val="24"/>
      <w:lang w:eastAsia="en-US"/>
    </w:rPr>
  </w:style>
  <w:style w:type="paragraph" w:styleId="ListParagraph">
    <w:name w:val="List Paragraph"/>
    <w:basedOn w:val="Normal"/>
    <w:uiPriority w:val="34"/>
    <w:qFormat/>
    <w:rsid w:val="00A1252C"/>
    <w:pPr>
      <w:ind w:left="720"/>
      <w:contextualSpacing/>
    </w:pPr>
  </w:style>
  <w:style w:type="paragraph" w:styleId="Header">
    <w:name w:val="header"/>
    <w:basedOn w:val="Normal"/>
    <w:link w:val="HeaderChar"/>
    <w:rsid w:val="00A1252C"/>
    <w:pPr>
      <w:tabs>
        <w:tab w:val="center" w:pos="4153"/>
        <w:tab w:val="right" w:pos="8306"/>
      </w:tabs>
    </w:pPr>
    <w:rPr>
      <w:rFonts w:ascii="Arial" w:hAnsi="Arial"/>
      <w:lang w:val="en-GB" w:eastAsia="en-GB"/>
    </w:rPr>
  </w:style>
  <w:style w:type="character" w:customStyle="1" w:styleId="HeaderChar">
    <w:name w:val="Header Char"/>
    <w:basedOn w:val="DefaultParagraphFont"/>
    <w:link w:val="Header"/>
    <w:rsid w:val="00A1252C"/>
    <w:rPr>
      <w:rFonts w:ascii="Arial" w:hAnsi="Arial"/>
      <w:sz w:val="24"/>
      <w:szCs w:val="24"/>
    </w:rPr>
  </w:style>
  <w:style w:type="paragraph" w:styleId="Footer">
    <w:name w:val="footer"/>
    <w:basedOn w:val="Normal"/>
    <w:link w:val="FooterChar"/>
    <w:uiPriority w:val="99"/>
    <w:rsid w:val="0077430C"/>
    <w:pPr>
      <w:tabs>
        <w:tab w:val="center" w:pos="4513"/>
        <w:tab w:val="right" w:pos="9026"/>
      </w:tabs>
    </w:pPr>
  </w:style>
  <w:style w:type="character" w:customStyle="1" w:styleId="FooterChar">
    <w:name w:val="Footer Char"/>
    <w:basedOn w:val="DefaultParagraphFont"/>
    <w:link w:val="Footer"/>
    <w:uiPriority w:val="99"/>
    <w:rsid w:val="0077430C"/>
    <w:rPr>
      <w:sz w:val="24"/>
      <w:szCs w:val="24"/>
      <w:lang w:val="en-US" w:eastAsia="en-US"/>
    </w:rPr>
  </w:style>
  <w:style w:type="paragraph" w:styleId="BalloonText">
    <w:name w:val="Balloon Text"/>
    <w:basedOn w:val="Normal"/>
    <w:link w:val="BalloonTextChar"/>
    <w:rsid w:val="004752AC"/>
    <w:rPr>
      <w:rFonts w:ascii="Tahoma" w:hAnsi="Tahoma" w:cs="Tahoma"/>
      <w:sz w:val="16"/>
      <w:szCs w:val="16"/>
    </w:rPr>
  </w:style>
  <w:style w:type="character" w:customStyle="1" w:styleId="BalloonTextChar">
    <w:name w:val="Balloon Text Char"/>
    <w:basedOn w:val="DefaultParagraphFont"/>
    <w:link w:val="BalloonText"/>
    <w:rsid w:val="004752AC"/>
    <w:rPr>
      <w:rFonts w:ascii="Tahoma" w:hAnsi="Tahoma" w:cs="Tahoma"/>
      <w:sz w:val="16"/>
      <w:szCs w:val="16"/>
      <w:lang w:val="en-US" w:eastAsia="en-US"/>
    </w:rPr>
  </w:style>
  <w:style w:type="paragraph" w:styleId="BodyText">
    <w:name w:val="Body Text"/>
    <w:basedOn w:val="Normal"/>
    <w:link w:val="BodyTextChar"/>
    <w:rsid w:val="00CD3BC5"/>
    <w:rPr>
      <w:szCs w:val="20"/>
      <w:lang w:val="en-GB" w:eastAsia="en-GB"/>
    </w:rPr>
  </w:style>
  <w:style w:type="character" w:customStyle="1" w:styleId="BodyTextChar">
    <w:name w:val="Body Text Char"/>
    <w:basedOn w:val="DefaultParagraphFont"/>
    <w:link w:val="BodyText"/>
    <w:rsid w:val="00CD3B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2C"/>
    <w:rPr>
      <w:sz w:val="24"/>
      <w:szCs w:val="24"/>
      <w:lang w:val="en-US" w:eastAsia="en-US"/>
    </w:rPr>
  </w:style>
  <w:style w:type="paragraph" w:styleId="Heading1">
    <w:name w:val="heading 1"/>
    <w:basedOn w:val="Normal"/>
    <w:next w:val="Normal"/>
    <w:link w:val="Heading1Char"/>
    <w:qFormat/>
    <w:rsid w:val="00A1252C"/>
    <w:pPr>
      <w:keepNext/>
      <w:outlineLvl w:val="0"/>
    </w:pPr>
    <w:rPr>
      <w:b/>
      <w:szCs w:val="20"/>
      <w:u w:val="single"/>
      <w:lang w:val="en-GB"/>
    </w:rPr>
  </w:style>
  <w:style w:type="paragraph" w:styleId="Heading2">
    <w:name w:val="heading 2"/>
    <w:basedOn w:val="Normal"/>
    <w:next w:val="Normal"/>
    <w:link w:val="Heading2Char"/>
    <w:qFormat/>
    <w:rsid w:val="00A1252C"/>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52C"/>
    <w:rPr>
      <w:b/>
      <w:sz w:val="24"/>
      <w:u w:val="single"/>
      <w:lang w:eastAsia="en-US"/>
    </w:rPr>
  </w:style>
  <w:style w:type="character" w:customStyle="1" w:styleId="Heading2Char">
    <w:name w:val="Heading 2 Char"/>
    <w:basedOn w:val="DefaultParagraphFont"/>
    <w:link w:val="Heading2"/>
    <w:rsid w:val="00A1252C"/>
    <w:rPr>
      <w:b/>
      <w:sz w:val="24"/>
      <w:lang w:eastAsia="en-US"/>
    </w:rPr>
  </w:style>
  <w:style w:type="paragraph" w:styleId="ListParagraph">
    <w:name w:val="List Paragraph"/>
    <w:basedOn w:val="Normal"/>
    <w:uiPriority w:val="34"/>
    <w:qFormat/>
    <w:rsid w:val="00A1252C"/>
    <w:pPr>
      <w:ind w:left="720"/>
      <w:contextualSpacing/>
    </w:pPr>
  </w:style>
  <w:style w:type="paragraph" w:styleId="Header">
    <w:name w:val="header"/>
    <w:basedOn w:val="Normal"/>
    <w:link w:val="HeaderChar"/>
    <w:rsid w:val="00A1252C"/>
    <w:pPr>
      <w:tabs>
        <w:tab w:val="center" w:pos="4153"/>
        <w:tab w:val="right" w:pos="8306"/>
      </w:tabs>
    </w:pPr>
    <w:rPr>
      <w:rFonts w:ascii="Arial" w:hAnsi="Arial"/>
      <w:lang w:val="en-GB" w:eastAsia="en-GB"/>
    </w:rPr>
  </w:style>
  <w:style w:type="character" w:customStyle="1" w:styleId="HeaderChar">
    <w:name w:val="Header Char"/>
    <w:basedOn w:val="DefaultParagraphFont"/>
    <w:link w:val="Header"/>
    <w:rsid w:val="00A1252C"/>
    <w:rPr>
      <w:rFonts w:ascii="Arial" w:hAnsi="Arial"/>
      <w:sz w:val="24"/>
      <w:szCs w:val="24"/>
    </w:rPr>
  </w:style>
  <w:style w:type="paragraph" w:styleId="Footer">
    <w:name w:val="footer"/>
    <w:basedOn w:val="Normal"/>
    <w:link w:val="FooterChar"/>
    <w:uiPriority w:val="99"/>
    <w:rsid w:val="0077430C"/>
    <w:pPr>
      <w:tabs>
        <w:tab w:val="center" w:pos="4513"/>
        <w:tab w:val="right" w:pos="9026"/>
      </w:tabs>
    </w:pPr>
  </w:style>
  <w:style w:type="character" w:customStyle="1" w:styleId="FooterChar">
    <w:name w:val="Footer Char"/>
    <w:basedOn w:val="DefaultParagraphFont"/>
    <w:link w:val="Footer"/>
    <w:uiPriority w:val="99"/>
    <w:rsid w:val="0077430C"/>
    <w:rPr>
      <w:sz w:val="24"/>
      <w:szCs w:val="24"/>
      <w:lang w:val="en-US" w:eastAsia="en-US"/>
    </w:rPr>
  </w:style>
  <w:style w:type="paragraph" w:styleId="BalloonText">
    <w:name w:val="Balloon Text"/>
    <w:basedOn w:val="Normal"/>
    <w:link w:val="BalloonTextChar"/>
    <w:rsid w:val="004752AC"/>
    <w:rPr>
      <w:rFonts w:ascii="Tahoma" w:hAnsi="Tahoma" w:cs="Tahoma"/>
      <w:sz w:val="16"/>
      <w:szCs w:val="16"/>
    </w:rPr>
  </w:style>
  <w:style w:type="character" w:customStyle="1" w:styleId="BalloonTextChar">
    <w:name w:val="Balloon Text Char"/>
    <w:basedOn w:val="DefaultParagraphFont"/>
    <w:link w:val="BalloonText"/>
    <w:rsid w:val="004752AC"/>
    <w:rPr>
      <w:rFonts w:ascii="Tahoma" w:hAnsi="Tahoma" w:cs="Tahoma"/>
      <w:sz w:val="16"/>
      <w:szCs w:val="16"/>
      <w:lang w:val="en-US" w:eastAsia="en-US"/>
    </w:rPr>
  </w:style>
  <w:style w:type="paragraph" w:styleId="BodyText">
    <w:name w:val="Body Text"/>
    <w:basedOn w:val="Normal"/>
    <w:link w:val="BodyTextChar"/>
    <w:rsid w:val="00CD3BC5"/>
    <w:rPr>
      <w:szCs w:val="20"/>
      <w:lang w:val="en-GB" w:eastAsia="en-GB"/>
    </w:rPr>
  </w:style>
  <w:style w:type="character" w:customStyle="1" w:styleId="BodyTextChar">
    <w:name w:val="Body Text Char"/>
    <w:basedOn w:val="DefaultParagraphFont"/>
    <w:link w:val="BodyText"/>
    <w:rsid w:val="00CD3B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C6B4D8BA708846A8EE3750266C4403" ma:contentTypeVersion="0" ma:contentTypeDescription="Create a new document." ma:contentTypeScope="" ma:versionID="8518d18b0d6ef063c5be6582d6a3f5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A5ED3-3A02-4179-A1EA-95264E9611C6}">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F88288B-BCF6-4462-8FA4-C6C9A1B69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A04901-34EF-4287-A79D-8FC456B78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LSST</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rgarner</dc:creator>
  <cp:lastModifiedBy>Walker, S.</cp:lastModifiedBy>
  <cp:revision>2</cp:revision>
  <cp:lastPrinted>2015-05-15T13:22:00Z</cp:lastPrinted>
  <dcterms:created xsi:type="dcterms:W3CDTF">2017-10-12T14:13:00Z</dcterms:created>
  <dcterms:modified xsi:type="dcterms:W3CDTF">2017-10-12T14:13:00Z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0x010100A7C6B4D8BA708846A8EE3750266C4403</vt:lpwstr>
  </property>
</Properties>
</file>